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475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CAMPOS LÁRIOS, LOCALIZADA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AVENIDA JOSÉ CAMPOS LÁRIOS, BAIRRO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CÉSAR VALDEMAR CALDORIN, PRÓXIMO O N°3232, BAIRRO COHAB CHRIS 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CÉSAR VALDEMAR CALDORIN, Nº 3232,   BAIRRO COHAB CHRIS II.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PAULO MORETTI, N°2.409,  LOCALIZADA NO BAIRRO PROPOVO.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N°1.987, LOCALIZADA NO  BAIRRO SÃO JOÃO.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11/09/2020</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CICLOVIA AS MARGENS DA RODOVIA VICINAL ADRIANO PEDRO ASSI, POPULARMENTE CONHECIDA COMO ESTRADA DO 27.</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 SAEV AMBIENTAL QUE VIABILIZE  A PERMANÊNCIA DE UM CAMINHÃO PIPA A DISPOSIÇÃO (24 HORAS) DO CORPO DE BOMBEIROS DE VOTUPORANGA PARA AUXILIAR NO COMBATE AS QUEIMADAS EM ÁREAS FLORESTAIS, PASTAGE...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02/09/2020</w:t></w:r></w:p></w:tc><w:tc><w:tcPr><w:tcW w:w="1800" w:type="dxa"/><w:vAlign w:val="top"/><w:shd w:val="clear" w:fill="F9FAFB"/><w:noWrap/></w:tcPr><w:p><w:pPr><w:pStyle w:val="InstTableCellJustified"/></w:pPr><w:r><w:rPr><w:rFonts w:ascii="Arial" w:hAnsi="Arial" w:eastAsia="Arial" w:cs="Arial"/><w:color w:val="334155"/><w:sz w:val="18"/><w:szCs w:val="18"/></w:rPr><w:t xml:space="preserve">SOLICITA A PERMANÊNCIA DE UM CAMINHÃO PIPA A DISPOSIÇÃO 24 HORAS NO PELOTÃO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GUIA AMARELA NA RUA MANOEL MARQUES FARINHA,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JOSÉ FERRAZ FERREIRA, DEFRONTE AO Nº 3484, VILA MUNIZ.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07/07/2020</w:t></w:r></w:p></w:tc><w:tc><w:tcPr><w:tcW w:w="1800" w:type="dxa"/><w:vAlign w:val="top"/><w:noWrap/></w:tcPr><w:p><w:pPr><w:pStyle w:val="InstTableCellJustified"/></w:pPr><w:r><w:rPr><w:rFonts w:ascii="Arial" w:hAnsi="Arial" w:eastAsia="Arial" w:cs="Arial"/><w:color w:val="334155"/><w:sz w:val="18"/><w:szCs w:val="18"/></w:rPr><w:t xml:space="preserve">SOLICITA A PINTURA DE FAIXA AMARELA NA RUA MANOEL MARQUES FARINHA,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ROÇAGEM E LIMPEZA NA RUA CLARICE BARBOSA NEGRI, AO LADO DO Nº 4040,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27/05/2020</w:t></w:r></w:p></w:tc><w:tc><w:tcPr><w:tcW w:w="1800" w:type="dxa"/><w:vAlign w:val="top"/><w:noWrap/></w:tcPr><w:p><w:pPr><w:pStyle w:val="InstTableCellJustified"/></w:pPr><w:r><w:rPr><w:rFonts w:ascii="Arial" w:hAnsi="Arial" w:eastAsia="Arial" w:cs="Arial"/><w:color w:val="334155"/><w:sz w:val="18"/><w:szCs w:val="18"/></w:rPr><w:t xml:space="preserve">SOLICITA SERVIÇO DE ROÇAGEM E LIMPEZA EM VIA PÚBLICA CLARICE BARBOSA NEGRI, AO LADO DO Nº 4040,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CONCESSÃO EM CARÁTER EXCEPCIONAL DO TRANSPORTE URBANO DE PASSAGEIROS POR MEIO DE VANS ESCOLARES DURANTE O PERÍODO DE PANDEMI...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 FREBABAN - FEDERAÇÃO BRASILEIRA DE BANCOS, PARA QUE JUNTAMENTE COM O SINDICATO DOS BANCÁRIOS DE VOTUPORANGA, ADEQUEM NOVOS PROTOCOLOS DE LIMPEZA NOS CAIXAS ELETRÔNICOS DAS AGÊNCIAS BANCÁRIAS...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NA ALVIM ALGARVE, CASA 2, BAIRRO ESTAÇÃO.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CUIABÁ,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SOLICITA A FEBRABAN - FEDERAÇÃO BRASILEIRA DE BANCOS QUE ADEQUEM NOVOS PROTOCOLOS DE LIMPEZA DAS AGÊNCIAS BANCÁRIAS, OBJETIVANDO A HIGIENIZAÇÃO INTENSIFICADA EM QUE TODA VEZ QUE FOREM UTILIZADOS EQUIP...</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DE MATO ALTO NA RUA EVANGELINA DUTRA DO PRADO, Nº3544,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VIABILIZAR O  REMANEJAMENTO DE PARTE DO ORÇAMENTO QUE ESTARIA DISPONÍVEL PARA OS ARTISTAS LOCAIS REALIZAREM  SHOWS E  EVENTOS CULTURAIS EM PROL AS ENTIDADES ASSISTENCIAIS, DU...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CULTURA , PROMOVA A DISPONIBILIZAÇÃO DE EQUIPAMENTOS DE SOM E PALCO PARA OS ARTISTAS DO MUNICÍPIO NA REALIZAÇÃO DE LIVES BENEFICE...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DA SECRETARIA MUNICIPAL DE CULTURA A DISPONIBILIZAÇÃO DE EQUIPAMENTOS DE SOM E PALCO PARA OS ARTISTAS DO MUNICÍPIO NA REALIZAÇÃO DE LIVES BENEFICENTES DURANTE A PANDEMIA DA COVID -19.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AUXÍLIO DA SECRETARIA MUNICIPAL DE CULTURA PARA OS ARTISTAS DO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A PASSAGEM DE MÁQUINA NIVELADORA NA ESTRADA MUNICIPAL CLAUDEMIRO MERLOTTI.(VTG- 157).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PASSAGEM DE MÁQUINA NIVELADORA NA ESTRADA MUNICIPAL EMÍDIO PEREIRA DE ARAÚJO (VTG- 153).</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CLAUDOMIRO MERLOTTI, VTG - 157.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 QUE ESTÁ SOB OS FIOS DE ALTA TENSÃO, NA AVENIDA JOSÉ CAMPOS LÁRIOS, Nº 459, JARDIM RESIDENCIAL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COM URGÊNCIA A COMPRA DE APARELHOS RESPIRATÓRIOS PARA SANTA CASA DE MISERICÓRDIA DE VOTUPORANGA, OBJETIVANDO A UTILIZAÇÃO EM PACIENTES QUE CONTRAÍRAM O CORONAVÍRU...</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ÁLVARES FLORENCE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PARANAPUÃ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À PREFEITA DO MUNICÍPIO DE PARISI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DIRCE REIS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PEDRANÓPOLIS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DOLCINÓPOLIS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PONTALINDA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PONTES GESTAL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ESTRELA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POPULINA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À PREFEITA DO MUNICÍPIO DE RIOLÂNDIA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RUBINEIA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FERNANDÓPOLIS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ALBERTINA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FLOREAL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GASTÃO VIDIGAL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GENERAL SALGADO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GUARANI DOESTE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INDIAPORÃ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JALES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MACAUBAL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 PREFEITA DO MUNICÍPIO DE MACEDÔNIA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MAGDA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MARINÓPOLIS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SANTA CLARA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MERIDIANO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MESÓPOLIS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FÉ DO SUL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MIRA ESTRELA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MONÇÕES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SANTA RITA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NHADEARA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NOVA CANAÃ PAULISTA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SALETE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NOVA LUZITÂNIA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SANTANA DA PONTE PERSA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OUROESTE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SEBASTIANÓPOLIS DO SUL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PALMEIRA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SÃO FRANCISCO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SÃO JOÃO DO IRACEMA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TRÊS FRONTEIRAS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TURMALINA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URÂNIA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VALENTIM GENTIL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 PREFEITA DO MUNICÍPIO DE VITÓRIA BRASIL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PODA DE ÁRVORE SOB FIOS DE ALTA TENSÃO AVENIDA JOSÉ CAMPOS LÁRIOS, 459, JARDIM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ESPÍRITO SANTO.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PARA QUE VIABILIZE UMA FORÇA DE AÇÃO SOLIDÁRIA ENTRE AS AUTORIDADES MUNICIPAIS DA MICROREGIÃO DOS 53 MUNICÍPIOS CONVENIADOS COM A SANTA CASA DE MISERICÓRDIA DE VOTUPORANGA, 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AMÉRICO DE CAMPOS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PREFEITO DO MUNICÍPIO DE APARECIDA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ASPÁSIA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PREFEITO DO MUNICÍPIO DE CARDOSO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COSMORAMA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CONCESSIONÁRIA ELEKTRO PARA QUE HAJA A SUBSTITUIÇÃO DE POSTE DE MADEIRA EXISTENTE NA RUA DAS MAGNÓLIAS DEFRONTE O Nº 2144, NO JARDIM RESIDENCIAL BELA VI...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ALAGOAS, COMPREENDIDO ENTRE AS RUAS SERGIPE E TIRADENTES,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OSVALDO PADOVEZ, NA VILA RESIDENCIAL PARQUE SAÚDE.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DAS MAGNÓLIAS, LOCALIZADA NO JARDIM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VIAS ALFREDO SIMÕES E AVENIDA FORTUNATO TARGINO GRANJA.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DOS YPÊS.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ESQUINA COM A RUA MIGUEL NUCCI,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PARÁ ESQUINA COM A RUA THEODOR WILLE.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DA SAUDADE, PRÓXIMO AO EDIFÍCIO ACAPULCO.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PRAÇA LOCALIZADA NA RUA AMAPÁ, ESQUINA COM A RUA PANAMÁ, NO BAIRRO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POSTO DE COLETA DE SANGUE PRÓXIMO À SANTA CASA DE MISERICÓRDIA DE VOTUPORANGA, REITERANDO OS TERMOS DA INDICAÇÃO Nº 145/2019.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PODA DA VEGETAÇÃO EXISTENTE NO CANTEIRO CENTRAL DA AVENIDA REPÚBLICA DO LÍBANO NO CRUZAMENTO COM 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ESQUINA COM A RUA MINAS GERAIS.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DIVERSOS PONTOS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 LIMPEZA DA PRAÇA DA SAN REMO.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DA PRAÇA DA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CRECHE PARA A MENOR MARIA CLARA DE OLIVEIRA FERREIRA.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AUGUSTO SASSO,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JOAQUIM JOSÉ DE MORAES E RUA FELÍCIO MARÃO, NO JARDIM RESIDENCIAL PRADO.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ESQUINA COM A RUA JOÃO EUGÊNIO BARBOSA, NO PARQUE RIO VERMELHO.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 REITERANDO OS TERMOS DAS INDICAÇÕES 209/2017, 61/2018 E 50/2019...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AVENIDA CUIABÁ, NO JARDIM BOM CLIMA.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ESQUINA COM A RUA CHILE.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CARLÃO PIGNATARI INTERVENHA AO GOVERNO DO ESTADO DE SÃO PAULO POSSIBILITANDO A INSTALAÇÃO DE UMA SEGUNDA UNIDADE DE PRONTO ATENDIMENTO - UPA NA...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PROMOVA A IMPLANTAÇÃO DO PROJETO LAR MAIS SEGURO EM NOSSO MUNICÍPIO VISANDO O ATENDIMENTO HUMANIZADO DE PESSOAS VÍTIMAS DE VIOLÊNCIA DOMÉSTICA.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IMPLANTAÇÃO DO PROGRAMA CORUJÃO DO CÂNCER.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INFORMAÇÕES DE ATUAÇÃO DE RADARES MÓVEIS NO MUNICÍPIO, PARA QUE APÓS ESTUDOS O MESMO SEJA ENVIADO NA FORMA DE PROJETO DE LEI P...</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VAGA PARA O MENOR HEITOR PEREIRA MARTINS CORRÊA NA E.E PROF. CÍCERO BARBOSA LIMA JÚNIOR.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NA RUA PAULO FERREIRA DE OLIVEIRA, DEFRONTE O Nº 3274, NO BAIRRO CHÁCARA SANTA MARIA.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PROJETOS DOS VEREADORES MIRINS DO ANO DE 2019, DA ESCOLA DO LEGISLATIVO DR.º ROBERTO DE LIMA CAMPOS.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TRATA SOBRE A CRIAÇÃO DO PROGRAMA MAIS CRECHE PARA QUE APÓS ESTUDOS O MESMO SEJA ENVIADO NA FORMA DE PROJETO DE LEI PARA DELIBERAÇÃO DESTE PARLAMENTO.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IVAÍ, NA ALTURA DO N.º 2090, LOCALIZADA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EM GUIA DE SARJETA NA RUA ITACOLOMI, DEFRONTE À ESCOLINHA DE FUTSAL ELITE FUTEBOL, NO BAIRRO VILA MARIM.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IVAÍ, NA ALTURA DO N.º 1948 LOCALIZADA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INSICA AO PODER EXECUTIVO QUE PROMOVA A INSTALAÇÃO DE REDUTOR DE VELOCIDADE (LOMBADA) NA RUA DENIZAR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DE MALHA ASFÁLTICA NA AVENIDA JOSÉ CAMPOS LÁRIO.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PLAYGROUND NO JARDIM ITÁLIA,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NO JARDIM BARCELONA, ATENDENDO SOLICITAÇÃO DE SEUS MORADORES.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DAS INDICAÇÕES 1006/2017 E 64/2018...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TODA EXTENSÃO DA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NO SENTIDO DE IMPLANTAR O PROJETO CORUJÃO DO CÂNCER EM NOSSO MUNICÍPIO, NOS MOLDES DO PROJETO IMPLANTADO EM SÃO PAULO.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HOSPITAL DO CÂNCER DE BARRETOS PARA QUE DISPONIBILIZE A CARRETA DE PREVENÇÃO DO CÂNCER, PARA QUE PRESTE SEUS SERVIÇOS EM NOSSO MUNICÍPIO NOS MESES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SUPRESSÃO DE ÁRVORE DE  GRANDE PORTE EXISTENTE ENTRE AS RUAS SÃO CARLOS E IVAÍ,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1 (UMA) ÁRVORES QUE ESTÁ EM RISCO LOCALIZADA ENTRE AS RUAS SÃO CARLOS E IVAÍ,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DENIZAR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TAPA BURACO NA RUA IVAÍ, NA ALTURA DO Nº 2090,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CANTEIROS CENTRAIS DA RUA GUERINO VIDOTI, NO PARK RESIDENCIAL COLINAS.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DOS CANTEIROS CENTRAIS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DOS YPÊS, NO BAIRRO CHÁCARA DAS PAINEIRAS.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PODA DAS ÁRVORES LOCALIZADAS NO INÍCIO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PIAUÍ ESQUINA COM A RUA 7 DE SETEMBRO, NO PARQUE 8 DE AGOSTO.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FERREIRA DO NASCIMENTO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NO TRECHO ENTRE AS RUAS JOÃO EUGÊNIO BARBOSA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CONSTRUÇÃO DE UMA CICLOVIA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DA AVENIDA MARGINAL JOSÉ MARÃO FILHO ATÉ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PANSANI COM A RUA TIBAGI, NO JARDIM ALVORADA.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DA CORPORAÇÃO DO 16º BPM-I EM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COMANDANTE DA POLICIA RODOVIÁRIA A PRESENÇA DO 2º PELOTÃO DA 3ª CIA DO 3º BPRV.</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POLICIA AMBIENTAL A PRESENÇA DO 2º PELOTÃO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 PRESENÇA AO COMANDANTE DO POSTO DE BOMBEIROS  EM SESSÃO ORDINÁRIA.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CONVITE A POLÍCIA CIENTIFÍCA PARA PARTICIPAR DE SESSÃO ORDINÁRIA.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LEONARDO COMMAR NO TRECHO ENTRE A RUA JOÃO EUGÊNIO BARBOSA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SEBASTIÃO ALMEIDA DE OLIVEIRA, MARESSA LAUER NASCIMENTO.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DO VEREADOR MIRIM, REPRESENTANTE DO RECANTO TIA MARLENE, LUCAS DE BRITO RODRIGUES.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DO VEREADOR MIRIM, REPRESENTANTE DA E.E PROF. UZENIR COELHO ZEITUNE, JOÃO VICTOR DE LIMA SILVA.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AO TENENTE DO POSTO DE BOMBEIROS A ANÁLISE DE RISCOS DE ÁRVORES NO INÍCIO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 MESA, QUE SEJA ENCAMINHADO AO PODER EXECUTIVO ANTEPROJETO DE LEI QUE TRATA SOBRE A CRIAÇÃO DO PROGRAMA MAIS CRECHE PARA QUE APÓS ESTUDOS O MESMO SEJA ENVIADO NA FORMA DE PROJETO DE LEI PARA D...</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ESPÍRITO SANTO.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TIBAGI.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E.E PROF. SARAH ARNOLD BARBOSA, SARAH GOMES DIAS.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ESMERLDA SANCHES DA ROCHA, ISABELA BATAIELO CANAZZA.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DO VEREADOR MIRIM, REPRESENTANTE DA E.E PROF. MARIA NIVEA COSTA PINTO FREITAS, PAULO CÉZAR CORDEIRO MONTEIRO.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ESTABELECER A ORGANIZAÇÃO  NO TRÂNSITO NO TRECHO DA RUA SÃO PAULO, ENTRE AS RUAS TOCANTIS E ITACOLOMI.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SOFÁ DESCARTADO IRREGULARMENTE NA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DO VEREADOR MIRIM, REPRESENTANTE DO COLÉGIO UNIFEV, DIOGO VASCONCELOS DE FARIA.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ESCOLA DINÂMICA, MARIA EDUARDA DAMICO.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ENNY TERESA LONGO FRACARO, FLÁVIA ALESSANDRA DE SOUZA MARCONDES.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ESTABELECER ORGANIZAÇÃO  NO TRÂNSITO NO TRECHO DA RUA SÃO PAULO, ENTRE AS RUAS TOCANTIS E ITACOLOMI.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APAE, SILVIA MARA INÁCIO DE PAULA, DO PARLAMENTO MIRIM DA ESCOLA DO LEGISLATIVO DR. ROBERTO DE LIMA CAMPOS.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E.E PROF. CÍCERO BARBOSA DE LIMA JÚNIOR, MILEIDE DA SILVA COSTA, DO PARLAMENTO MIRIM DA ESCOLA DO LEGISLATIVO...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DO COLÉGIO ADVENTISTA, JULIA POIATI PIRES, DO PARLAMENTO MIRIM DA ESCOLA DO LEGISLATIVO DR. ROBERTO DE LIMA CAMP...</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DAS PLACAS DE DENOMINAÇÃO DAS RUAS DO JARDIM DE BORTOLE, QUE FORAM APROVADAS NESTA CASA DE LEIS.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RETIRADA DO PROJETO DE LEI  COMPLEMENTAR Nº 17/2019.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SHOWS GRATUITOS PARA A POPULAÇÃO EM COMEMORAÇÃO AS FESTIVIDADES DE FINAL DE ANO, INCLUINDO O SHOW DA VIRADA.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PASSEIO PÚBLICO (CALÇADAS) NA AVENIDA DA SAUDADE DEFRONTE AO CENTRO DE DIAGNÓSTICO.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PRINCESA IZABEL ESQUINA COM A AVENIDA CAMPO GRANDE,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MIGUEL NUCCI ESQUINA COM A AVENIDA PANSANI,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ENCAMINHANDO ANTEPROJETO DE RESOLUÇÃO QUE DISPÕE SOBRE A CRIAÇÃO DA  FRENTE PARLAMENTAR DA JUVENTUDE PARA QUE APÓS ESTUDOS O MESMO SEJA TRANSFORMADO EM PROJETO DE RESOLUÇÃO PARA...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ESPÍRITO SANTO, NO TRECHO ENTRE AS RUAS MINAS GERAIS E BAHIA.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DOMINGOS FERREIRA ENTRE A RUA JOSÉ CARLOS FLORES DEVÓLIO E AVENIDA SEBASTIÃO VAZ DE OLIVEIRA, PRÓXIMO A CONSTRUÇÃO 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SEBASTIÃO VAZ DE OLIVEIRA NO TRECHO ENTRE AS RUAS JOSÉ CARLOS FLORES DEVÓLIO E ANTONIO CETRONE, NO JARDIM BALDISSERA.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PARQUE AQUÁTICO ESPORTIVO SAVÉRIO MARANHO.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A MANUTENÇÃO DO PARQUE AQUÁTICO ESPORTIVO SAVÉRIO MARANHO.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TENDA INSTALADA NA PISCINA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EMENDA PARALAMENTAR AO DEPUTADO LUIZ CARLOS MOTTA NO VALOR DE R$ 250.000,00 (DUZENTOS E CINUQENTA MIL REAIS).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MANOEL MARQUES, NO PARQUE RESIDENCIAL FRIOZI,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COPACABANA,  ESQUINA COM A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NA RUA URUGUAI, NO TRECHO COMPREENDIDO ENTRE AS RUAS PARÁ E RIO DE JANEIRO.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PERMITAM A INSTALAÇÃO DE UMA ROTATÓRIA NA RUA SÃO PAULO ESQUINA COM A RUA PIAUÍ.</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EXAUSTOR NO GINÁSIO POLIESPORTIVO JURANDIR JOSÉ LOPES.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PROVIDENCIE A COLOCAÇÃO DE TIJOLO VAZADO NO GINÁSIO POLIESPORTIVO JURANDIR JOSÉ LOPES PERMITINDO UMA MELHOR VENTILAÇÃO DO LOCAL.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OSWALDO GRANDIZOLI, NO RESIDENCIAL VILAR 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FLORÊNCIO VIEIRA DA ROCHA, NO JARDIM ALVORADA.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OIAPOC, NO TRECHO ENTRE AS RUAS RUI BARBOSA E JOÃO ANDREO BLAYA.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OSCAR ADAMI SOBRINHO DEFRONTE O Nº 4316, VILA BUDIN.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TELHADO DA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SARJETÃO COM CANALETA NA CONFLUÊNCIA DAS RUAS OSWALDO GRANDIZOLI E JOSÉ TOLENTINO DE SOUZA.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PASCHOAL GRIPE, NO JARDIM PLANALTO.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JOÃO ROMANI, NO CONJUNTO HABITACIONAL JAMIR DANTÔNIO.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LUIS CASTANHEIRA ESQUINA COM A RUA GERMANO ROBACH.</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SEBASTIÃO LUIZ CASTANHEIRA NA CONFLUÊNCIA COM A GERMANO ROBACH, NO LOTEAMENTO CAMPO LIMPO.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ENCAMINHANDO ANTEPROJETO DE RESOLUÇÃO PARA QUE APÓS ESTUDOS O MESMO SEJA TRANSFORMADO EM PROJETO DE RESOLUÇÃO PARA DELIBERAÇÃO DESTE PARLAMENTO.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MAGNÓLIAS, NO JARDIM RESIDENCIAL BELA VISTA.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QUE PROMOVA A SUBSTITUIÇÃO DE POSTE DE MADEIRA EXISTENTE NA RUA DAS MAGNÓLIAS DEFRONTE O Nº 2144, NO JARDIM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FRANCISCO MARIN CRUZ, NO JARDIM DOS YPÊS.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DANIEL MARIN, NO JARDIM RESIDENCIAL PORTAL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DO USO DE RADAR MÓVEL, ESTÁTICO E PORTÁTIL NO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ADILIA DE LIMA REIS ENTRE A RUA JOSÉ BATISTA PEREIRA ENTRE E AVENIDA PASCHOALINO PEDRAZOLLI, NO JARDIM RESIDENCIAL PO...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SEMÁFORO NO CRUZAMENTO DAS RUAS TIBAGI E DAS AMÉRICAS.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RETIRADA DO PROJETO DE LEI Nº 128/2018.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OS MENORES KAUÃ GABRIEL DA ROCHA EUGÊNIO E EMANUEL HENRIQUE MEDEIROS MOTTA CLARO.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NIVELADA NA ESTRADA MUNICIPAL VTG 153, PRÓXIMO À ANTIGA APAE.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2º TENENTE DO POSTO DE BOMBEIROS DE VOTUPORANGA, SENHOR VALDEMIR FORTE, PELOS RELEVANTES SERVIÇOS PRESTADOS AO MUNICÍPIO, BEM COMO PELA SUA MERE...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EMILIO ARROYO HERNANDES, SENTIDO CENTRO/BAIRRO, NA CONFLUÊNCIA COM A RUA LEONARDO COMMAR.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FERREIRA DO NASCIMENTO NA CONFLUÊNCIA COM A RUA CÉSAR WALDEMAR CALDORIN, NO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MANOEL JACINTO MUNIZ, NA VILA MUNIZ.</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REBAIXAMENTO DE GUIA DE SARJETA NAS INSTALAÇÕES DO SEST/SENAT, LOCALIZADO NA RUA COPACABANA, ENTRE AS RUAS DAS AVENCAS E DAS PALMAS, NO BAIRRO ESTELA PARQUE.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AS INSTALAÇÕES DO SEST/SENAT, LOCALIZADO NA RUA COPACABANA, ENTRE AS RUAS DAS AVENCAS E DAS PALMAS, NO BAIRRO ESTELA PARQUE.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SALVA VIDAS DE RODEIO WAGNER DA COSTA RODRIGUES, PELO EXCELENTE TRABALHO REALIZADO EM PROL DO RODEIO.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JUIZ DE RODEIO MARCELO JOSÉ PEREIRA PELO EXCELENTE TRABALHO REALIZADO EM PROL DO RODEIO.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DEFRONTE AS INSTALAÇÕES DO SEST/SENAT, LOCALIZADO NA RUA COPACABANA, ENTRE AS RUAS DAS AVENCAS E DAS PALMAS, NO BAI...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MINUTOS DEFRONTE AS INSTALAÇÕES DO SEST/SENAT, LOCALIZADO NA RUA COPACABANA, ENTRE AS RUAS DAS AVENCAS E DAS PALMAS,...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VAGA DE ESTACIONAMENTO EXCLUSIVO PARA PESSOAS COM DEFICIÊNCIA FÍSICA DEFRONTE AS INSTALAÇÕES DO SEST/SENAT, LOCALIZADO NA RUA COPACABANA, ENTRE 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RORAIMA, NO BAIRRO VILA MARIM.</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NO CALÇAMENTO DA ESTRADA ADRIANO PEDRO ASSI, ATÉ A CONFLUÊNCIA COM A AVENIDA ANTÔNIO MORETIM.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ESTRADA MUNICIPAL ADRIANO PEDRO ASSI, NAS PROXIMIDADES DA RUA SÃO CARLOS,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MELHORIAS NO ACESSO DA ESTRADA MUNICIPAL ADRIANO PEDRO ASSI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PASSAGEM PARA SAÍDA DE VEÍCULOS DO TERMINAL RODOVIÁRIO PREFEITO LEÔNIDAS PEREIRA DE ALMEIDA  PARA A AVENIDA PREFEITO MÁRIO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MANTER OS 10% DO VALOR DE REPASSE DO TESOURO MUNICIPAL PARA AS 15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JORGE DE FREITAS ESQUINA COM A RUA OTHOGAMIS LUIS ARANTES, NA CHÁCARA AVIAÇÃO.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AMAPÁ,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ESPANHA,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NAS UNIDADES ESCOLARES MUNICIPAIS CAMPANHAS DE ORIENTAÇÃO AOS PAIS SOBRE O COMBATE E A PREVENÇÃO DOS PIOLHOS.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PRESIDENTE VARGAS, ENTRE A RUA TIBAGI E AVENIDA JOÃO GONÇALVES LEITE.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PASCHOALINO PEDRAZOLLI E FELÍCIO GORAYEB.</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ONOFRE DE PAULA E RUA DOS YPÊS.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ANDREO BLAIA,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NO TRECHO COMPREENDIDO ENTRE AS RUAS JAVARI E JOSÉ ABDO MARÃO.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ADÍLIA DE LIMA REIS,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COPACABANA ENTRE A RUA PERNAMBUCO E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A REALIZAÇÃO DE SERVIÇOS DE ROÇAGEM NA RODOVIA EUCLIDES DA CUNHA SP - 320 NO PERÍMETRO URBANO.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OU TOTEN DE IDENTIFICAÇÃO NA ROTATÓRIA LOCALIZADA NA ESTRADA ADRIANO PEDRO ASSI, PRÓXIMO AO RESIDENCIAL ATHENAS.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AUMENTAR O NÚMERO DE VAGAS DE ESTACIONAMENTO ROTATIVO DE 15 (QUINZE) MINUTOS NA RUA PARAÍBA, DEFRONTE O CENTRO DE EDUCAÇÃO INFANTIL RISCO 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HOSPITAL DO CÂNCER DE BARRETOS PARA QUE DISPONIBILIZE A CARRETA DE PREVENÇÃO DO CÂNCER, PARA QUE PRESTE SEUS SERVIÇOS EM NOSSO MUNICÍPIO NOS MESES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ENTRE AS AVENIDAS VALE DO SOL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NA AVENIDA JOSÉ MARÃO FILHO NO TRECHO ENTRE AS AVENIDAS VALE DO SOL E JOÃO GONÇALVES LEITE.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ENTRE AS RUAS DAS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INSTALAÇÃO DE PLACA DE SINALIZAÇÃO DE EMBARQUE E DESEMBARQUE DE ATÉ NO MÁXIMO 15 MINUTOS  DOS  ALUNOS QUE FREQUENTAM A ESCOLA RISCO E RABISCO CENTRO DE EDUCAÇÃO INFANTIL.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MARÃO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DR. WILSON DE SOUZA FOZ, SENTIDO BAIRRO/CENTRO PRÓXIMO AO CONDOMÍNIO VILLA LOBOS.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  LOTÉRICA NO DISTRITO DE SIMONSEN.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JORGE DE FREITAS, NA CHÁCARA DA AVIAÇÃO.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PARA ATENDIMENTO DIÁRIO PARA UNIDADE DE SAÚDE DO DISTRITO DE SIMONSEN.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GERAL DA POLÍCIA MILITAR DO ESTADO DE SÃO PAULO, CORONEL PM MARCELO VIEIRA SALLES , QUE TOME AS PROVIDÊNCIAS CABÍVEIS NO SENTIDO DE SER CRIADA UMA BASE OPERACIONAL DA PM NO DISTRI...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SUPRIMENTOS PARA O ACESSA SÃO PAULO NO DISTRITO DE SIMONSEM.</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CONVITE PARA REUNIÃO NO PLENARINHO NO DIA 30 DE MAIO AS 15H00 COM OS ORGANIZADORES DE EVENTOS E FISCALIZAÇÃO DA PREFEITURA.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COMUNICA O COMPARECIMENTO EM REUNIÃO EM RESPOSTA AO REQUERIMENTO Nº 27/2019.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TIETÊ  PRÓXIMO DA CONFLUÊNCIA COM A RUA IVAÍ.</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TOCANTINS, ANTES DO CRUZAMENTO COM A RUA FLORIANO PEIXOTO.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COMPLEMENTAÇÃO DA AJUDA DE CUSTO ESTABELECIDO PELA TABELA SUS AOS PACIENTES QUE FAZEM TRATAMENTO EM MUNICÍPIOS DA REGIÃO.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IMPLANTAÇÃO DE ESTACIONAMENTO 45º GRAUS EM TODA A EXTENSÃO DO CANTEIRO CENTRAL DA AVENIDA VALE DO SOL, REITERANDO OS TERMOS DA 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IVAÍ NA CONFLUÊNCIA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IVAI NA CONFLUÊNCIA COM A RUA RORAIMA, NO BAIRRO VILA MARIN.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AO RECORTE FEITO NA MALHA ASFÁLTICA DA RUA SEBASTIÃO CECHINI NO ENTRONCAMENTO COM A AVENIDA PREFEITO MÁRIO POZZOBON, NO QUAL POSSUI FIOS ELÉT...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PRÓXIMO AO CRUZAMENTO COM A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DOS BANCÁRIOS PRÓXIMO AO CRUZAMENTO COM A RUA EMÍLIO NOGUEIRA, NO BAIRRO VALE DO SOL, REITERANDO OS TERMOS DA IND...</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ALTERAÇÃO NO VALOR PAGO COMO AJUDA DE CUSTO A PACIENTES QUE FAZEM TRATAMENTO DE SAÚDE EM OUTRAS CIDADES QUE UTILIZAM VEÍCULO PRÓPRIO.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DE BOCA-DE-LOBO NA RUA DOS CATEQUISTAS, DEFRONTE AO Nº 4478.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REQUER A CONVOCAÇÃO DO SECRETÁRIO MUNICIPAL DA FAZENDA SENHOR DIOGO MENDES VICENTINI, BEM COMO DOS SERVIDORES PÚBLICOS SANDRA LAMANA, MARA MENDES E RICARDO GAIJUTIS PARA COMPARECERECM A ESTA CASA LEGI...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LUIZ CASTANHEIRA DEFRONTE O Nº 1712, NO BAIRRO CAMPO LIMPO.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GOVERNADOR DO ESTADO DE SÃO PAULO E AO DEPUTADO CARLÃO PIGNATARI QUE ESTUDEM A POSSIBILIDADE DE CRIAR O CORUJÃO DAS CIRURGIAS PARA SER AGLUTINADO AOS SERVIÇOS PRESTADOS AOS PACIENTES DO PROG...</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DA SAUDADE DEFRONTE OS NºS 2274 E 2284.</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VAGA EM CRECHE PARA O MENOR MATHEUS HENRIQUE GASTÃO CONCEIÇÃO.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DA TORCIDA UNIFORMIZADA RAÇA ALVINEGRA - TURA POR ACOMPANHAR O CLUBE ATLÉTICO VOTUPORANGUENSE - CAV EM TODOS OS JOGOS.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DO DEPUTADO CARLÃO PIGNATARI QUE DISPONIBILIZE PARA A REGIÃO DE VOTUPORANGA O PROGRAMA CORUJÃO DA SAÚDE, VISANDO DIMINUIR AS FILAS DE ESPERA NA REDE PÚBLICA DE SAÚDE.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RÁDIO E TV UNIFEV PELA COBERTURA AO VIVO DOS JOGOS DO CLUBE ATLÉTICO VOTUPORANGUENSE - CAV.</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RESIDENCIA DA SENHORA LEILA ANÇÃO JAMAL.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EM ÁREA INSTITUCIONAL (PLAYGROUND) DO PARQUE BELO HORIZONTE II, LOCALIZADA ENTRE AS RUAS RIVALDO FONSECA MIRANDA E DOVAIR CABASSA.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NO ENTORNO  DE ÁREA INSTITUCIONAL DO PARQUE BELO HORIZONTE II, LOCALIZADA ENTRE AS RUAS RIVALDO FONSECA MIRANDA E DOVAIR CABASSA.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EM ÁREA INSTITUCIONAL (PLAYGROUND) DO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SEBASTIÃO LUIS CASTANHEIRA ESQUINA COM A RUA GERMANO ROBACH.</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RESIDENCIA DO SENHOR APARECIDO DIAS, RUA ANTÔNIO GALERA LOPES, Nº 2937,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JACINTO MUNIZ, ENTRE AS RUAS SÃO PAULO E PERNAMBUCO.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DOIS REDUTORES DE VELOCIDADE NA AVENIDA DA SAUDADE, NOS DOIS SENTIDOS DA VIA, NA ALTURA DOS NºS 2302 E 2345.</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DA FUNDAÇÃO EDUCACIONAL DE VOTUPORANGA - FEV, PELA EXCELENTE COBERTURA JORNALISTICA AO VIVO DO EVENTO OBA FESTIVAL.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NIVELAMENTO DA ESTRADA MUNICIPAL ANTÔNIO DE MARCHI, NAS PROXIMIDADES DO BAIRRO PACAEMBU.</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DESCONTO DE IPTU PARA IMÓVEIS QUE CONTENHAM SISTEMA DE CAPTAÇÃO E REUSO DE ÁGUA.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SERGIPE, PRÓXIMO AO CRUZAMENTO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RESIDENCIA DA SENHORA APARECIDA VENÂNCIO DA SILVA DIAS.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POSTO DE COLETA DE SANGUE PRÓXIMO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 REITERANDO OS TERMOS DAS INDICAÇÕES 209/2017 E 61/2018.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DAS INDICAÇÕES 1006/2017 E 64/2018...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REAL NO SALÁRIO DO SERVIDOR COM CORREÇÃO NORMAL DA INFLAÇÃO PELO ÍNDICE OFICIAL.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PONTE PARA O PROLONGAMENTO DA AVENIDA PREFEITO MÁRIO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INGLATERRA E ITÁLIA,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DUPLICAÇÃO, BEM COMO CONSTRUÇÃO DE PISTA DE CICLISMO E CAMINHADA NA ESTRADA MUNICIPAL ADRIANO PEDRO ASSI.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NO PROLONGAMENTO DA AVENIDA PANSANI, NAS PROXIMIDADES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VISITA DE ASSISTENTE SOCIAL À FAMÍLIA NECESSITADA SENHORA GENY EUGÊNIA DA SILVA.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VISANDO O COMBATE À PROLIFERAÇÃO DE ESCORPIÕES NO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BAHIA, Nº 4153 PARA QUE PROVIDENCIE A LIMPEZA DO MESMO.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DO MESMO.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IMPLANTE NAS ESCOLAS DA REDE MUNICIPAL DE ENSINO, O DIA NACIONAL DA FAMÍLIA, DE ACORDO COM O DECRETO Nº 52.748 DE 24 DE OUTUBRO DE 1963.</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HELENA JANDOTI RODRIGUES.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À SAEV AMBIENTAL QUE PROMOVA A PODA DE ÁRVORE NA RUA ITACOLOMI, º 4210, NO BAIRRO CHÁCARA CAMARGO.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SEMÁFORO NO CRUZAMENTO DAS RUAS IVAÍ E TIBAGI.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RUA IVAÍ EM TODA SUA EXTENSÃO.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REDUZIR A CARGA HORÁRIA DE TRABALHO PRESTADA PELOS DOCENTES ESTATUTÁRIOS DO GOVERNO  MUNICIPAL.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ATRAVÉS DO CENTRO DE TREINAMENTO DE MÃO-DE-OBRA ALTINO REGIANI E SENAC PROMOVAM UM CURSO DIRECIONADO PARA FORMAÇÃO E APERFEIÇOAMENTO DE EMPREGADO DOMÉSTICO E DIARISTA,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EDUARDO JOAQUIM NEVES,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ENTORNO DA ROTATÓRIA DA AVENIDA OLÍVIO COMMAR, QUE DÁ ACESSO AO BAIRRO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TODA DIRETORIA DA SANTA CASA DE MISERICÓRDIA DE VOTUPORANGA, BEM COMO A TODOS OS VOLUNTÁRIOS ENVOLVIDOS NA REALIZAÇÃO DO 5º LEILÃO DE GADO EM PRO...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LICITAÇÃO PARA A COMPRA DE UNIFORMES ESCOLARES COM ANTECEDÊNCIA PARA NÃO HAVER ATRASOS NA ENTREGA PARA O PRÓXIMO ANO.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REFORÇA A PRESENÇA DA SECRETÁRIA MUNICIPAL DE CULTURA E TURISMO E DA COORDENADORA DO FLIV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 SAEV AMBIENTAL QUE PROMOVA A PODA DE ÁRVORE NA RUA VICENTE LUPO, Nº 3256, NO BAIRRO VALE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PODA DE ÁRVORE NA RUA DAS BANDEIRAS, Nº 4080, NO BAIRRO VILA PAES.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INIDICA AO PODER EXECUTIVO QUE PROMOVA A REALIZAÇÃO DE ASSEMBLEIA JUNTO AOS SERVIDORES MUNICIPAIS PARA DISCUTIR SOBRE O PERCENTUAL DE AUMENTO DO SALÁRIO PARA O ANO DE 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DE EDUCAÇÃO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CONCEDER DESCONTO NA COTA ÚNICA  PARA PAGAMENTO A VISTA  DO IMPOSTO SOBRE A PROPRIEDADE PREDIAL E TERRITORIAL...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DE CULTURA E TURISMO E DA COORDENADORA DO FLIV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12/09/2018</w:t></w:r></w:p></w:tc><w:tc><w:tcPr><w:tcW w:w="1800" w:type="dxa"/><w:vAlign w:val="top"/><w:noWrap/></w:tcPr><w:p><w:pPr><w:pStyle w:val="InstTableCellJustified"/></w:pPr><w:r><w:rPr><w:rFonts w:ascii="Arial" w:hAnsi="Arial" w:eastAsia="Arial" w:cs="Arial"/><w:color w:val="334155"/><w:sz w:val="18"/><w:szCs w:val="18"/></w:rPr><w:t xml:space="preserve">COMUNICA RENÚNCIA A INDICAÇÃO DE LÍDER DO PARTIDO.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CONCEDER DESCONTO NA COTA ÚNICA  PARA PAGAMENTO A VISTA  DO IMPOSTO SOBRE A PROPRIEDADE PREDIAL E TERRITORIAL...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SOLICITA RETIRADA DE PROPOSITURA Nº 831/2018.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SARJETÃO COM CANALETA NA RUA PARÁ COM A RUA CHILE, NA CHACARÁ FERRARI.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ENCAMINHA INFORMAÇÕES AO PRESIDENTE DA CÂMARA MUNICIPAL SOBRE REQUERIMENTO FORMULADO PELO EX-VEREADOR HERY WALDIR KATTWINKEL.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MARILENE DOS SANTOS PELO BELISSIMO EXEMPLO APRESENTADO NO PROGRAMA DOMINICAL DA REDE GLOBO FANTÁSTICO - O SHOW DA VIDA DE RECUPERAÇÃO 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ALUNOS MATRICULADOS NOS CEMEIS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MAXIMILIANO LUI,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VALETA EXISTENTE NO CRUZAMENTO DAS RUAS GENERAL OZÓRIO E OIAPOC, NO BAIRRO VILA MARIN.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 RUA TIBAGI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THOMAZ DONAIRE SANCHES, NO JARDIM RESIDENCIAL VILAR.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SERGIPE COM A RUA GOIÁS, NO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IVAI, EM TODA A SUA EXTENSÃO.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AÉREA, COM PLACAS INDICATIVAS DE SENTIDO BAIRRO/CENTRO E  CENTRO SOCIAL URBANO (CSU)  NA  RUA IVAÍ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PARA QUE NO ANO VINDOURO REALIZE UMA FESTA DO PEÃO DE BOIADEIRO NO MUNICÍPIO DE VOTUPORANGA COM PORTÕES E BILHETERIA ABERTOS AO PÚBLICO.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JUIZ ELEITORAL DR. MAURÍCIO JOSÉ NOGUEIRA QUE PROMOVA A ATUALIZAÇÃO DE DADOS DO CADASTRO ELEITORAL DOS MUNÍCIPES.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PASSEIOS PÚBLICOS EM ÁREAS DE PREFEITURA MUNICIPAL, NO PARQUE BOA VISTA I E II.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O CALÇAMENTO E O CERCAMENTO DA RESERVA ECOLÓGICA SÃO FRANCISCO DE ASSIS, NO JARDIM RESIDENCIAL JAMIR DANTONIO.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PODA DAS ARVORES QUE FICAM PRÓXIMAS AOS PONTOS DE ÔNIBUS EXISTENTES NO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BRÁS CUBAS, DEFRONTE O Nº 2155, NO BAIRRO ESTELA PARQUE.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FELICIO MARÃO E RAUL ALBERTINE, NO JARDIM RESIDENCIAL PRADO, REITERANDO OS TERMOS DA INDICAÇÃO Nº 11...</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ORÇAMENTÁRIOS PARA A CONCESSÃO DE REAJUSTE SALARIAL AOS OCUPANTES DE CARGOS QUE FORAM BENEFICIADOS COM A LEI COMPLEMENTAR Nº 394/2018.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CONCEDA UM PRAZO DE 18 MESES AOS CONTRIBUINTES QUE FIZERAM ADESÃO AO REFIS NO ANO CORRENTE.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DO CENTRO DE FORMAÇÃO DE NATAÇÃO/AVONAT - ASSOCIAÇÃO VOTUPORANGUENSE DE NATAÇÃO, SECRETARIA MUNICIPAL DE ESPORTE E LAZER E UNIFEV PELO...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POSSÍVEIS CONTRATOS COM O HOTEL VOTUPORANGA PALACE.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SERVIDORA MUNICIPAL JANE ELISA TEIXEIRA ROQUE KATWINKELL.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COM A RUA DONA MARIA DE FREITAS LEITE, NO BAIRRO CIDADE NOVA.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NA AVENIDA NASSER MARÃO, ENTRE O AUTO POSTO KONSTRU E A ESTOFADOS PRIMOR.</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NO PROLONGAMENTO  DA AVENIDA PANSANI, NAS PROXIMIDADES DO RESIDENCIAL ATHENAS.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PARA REGAR DUAS VEZES POR SEMANA O PROLONGAMENTO DA AVENIDA PANSANI, NAS PROXIMIDADES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27 CICLISTAS DO GRUPO BIKE TERRA QUE PARTICIPARAM DO CAMINHOS DA FÉ PEDALANDO 340 KM ATÉ A CIDADE DE APARECIDA.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82/2018.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PARCERIAS JUNTO AS EMPRESAS QUE POSSUEM MAQUINÁRIOS APROPRIADOS PARA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DE CALÇADA NA AVENIDA CAMPO GRANDE ESQUINA COM A RUA JOÃO ANDREO BLAYA,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MOTOR DE AQUECIMENTO DA PISCINA DE HIDROGINÁSTICA DO CENTRO SOCIAL URBANO - CSU JANE MARIA DE LACERDA SOARES.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SETOR DE FISCALIZAÇÃO DA PREFEITURA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DOS BANCÁRIOS PRÓXIMO AO CRUZAMENTO COM A RUA EMÍLIO NOGUEIRA,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CURSINHO PREPARATÓRIO PARA O ENEM - EXAME NACIONAL DO ENSINO MÉDIO, EM PARCERIA COM INSTITUIÇÕES DE ENSINO SUPERIOR, GRATUITO...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DOS BANCÁRIOS PRÓXIMO A RUA EMÍLIO NOGUEIRA.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APOIO AOS PACIENTES E SEUS RESPECTIVOS ACOMPANHANTES, NA CIDADE DE SÃO JOSÉ DO RIO PRETO, À EXEMPLO DA CIDADE DE BARRETOS.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LIXEIRAS PRÓXIMO AO CLUBE DA JUSTIÇA, ÀS MARGENS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INSTALAÇÃO DE LIXEIRAS DE COLETA SELETIVA NA AVENIDA VALE DO SOL, PRÓXIMO AO RESTAURANTE O PEIXÃO.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UNIDADE REGIONAL DE OBRAS NA ZONA NORTE DA CIDADE, VISANDO ATENDER COM MAIS CELERIDADE AS NECESSIDADES DA REGIÃO, INCLUSIVE  A ZONA...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IMPLANTAÇÃO DE ESTACIONAMENTO 45º GRAUS EM TODA A EXTENSÃO DO CANTEIRO CENTRAL DA AVENIDA VALE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RUA DENIZART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REAL NO SALÁRIO DO SERVIDOR COM CORREÇÃO NORMAL DA INFLAÇÃO PELO ÍNDICE OFICIAL.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REITERANDO OS TERMOS DA INDICAÇÃO Nº 209/2017.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 INDICAÇÃO Nº 1006/2017.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PRESTES MAIA PRÓXIMO AO Nº 909.</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DA RUA ANTÔNIO SERAFIM QUEIROZ,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BRASÍLIA, DEFRONTE AO Nº 3.388,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LEONARDO COMAR, NA CONFLUÊNCIA COM A RUA ANTÔNIO SERAFIM QUEIROZ.</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10/01/2018</w:t></w:r></w:p></w:tc><w:tc><w:tcPr><w:tcW w:w="1800" w:type="dxa"/><w:vAlign w:val="top"/><w:shd w:val="clear" w:fill="F9FAFB"/><w:noWrap/></w:tcPr><w:p><w:pPr><w:pStyle w:val="InstTableCellJustified"/></w:pPr><w:r><w:rPr><w:rFonts w:ascii="Arial" w:hAnsi="Arial" w:eastAsia="Arial" w:cs="Arial"/><w:color w:val="334155"/><w:sz w:val="18"/><w:szCs w:val="18"/></w:rPr><w:t xml:space="preserve">ENCAMINHA CONQUISTAS DESSE VEREADOR A MUNÍCIPES.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ENCAMINHA A MORADORES CONQUISTA DESTE VEREADOR.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R$ 50.000,00 AO CARLÃO PIGNATARI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A MANUTENÇÃO EM PONTE DE MADEIRA SOB O CÓRREGO MARINHEIRINHO NA ESTRADA MUNICIPAL NARDES BERAN MASTROCOLA.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3º PEDAL SOLIDÁRIO, CUJOS RECURSOS ARRECADADOS FORAM DESTINADOS À APAE - ASSOCIAÇÃO DE PAIS E AMIGOS DOS EXCEPCIONAIS DE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BEBEDOURO NA ÁREA RESERVADA A PREFEITURA MUNICIPAL LOCALIZADA NA ESQUINA DAS RUAS RORAIMA E FLORIANO PEIXOTO, NO JARDIM PLANALTO.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AR CONDICIONADO EM SALA DE MEDICAÇÃO DA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PONTO DE EMBARQUE/DESEMBARQUE DE USUÁRIOS DO TRANSPORTE COLETIVO DA PRAÇA DA MATRIZ.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A LIMPEZA E ROÇAGEM DE RESERVA ECOLOGICA CHICO MENDES, NA COHAB CRIS.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PONTO DE ÔNIBUS LOCALIZADO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TAPA BURACO EMERGENCIAL NA AVENIDA ANTONIO AUGUSTO PAES Nº 4014.</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SHOWS GRATUITOS PARA A POPULAÇÃO EM COMEMORAÇÃO DAS FESTIVIDADES DE FINAL DE ANO, INCLUINDO O SHOW DA VIRADA.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AUMENTO DO ESPAÇO DISPONÍVEL PARA ENTRADA E SAÍDA DE VEÍCULOS QUE DÁ ACESSO AO ESTACIONAMENTO DO TERMINAL RODOVIÁRIO LEÔNIDAS PEREIRA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LIMPEZA E CALÇAMENTO EM TERRENO PÚBLICO CADASTRO SO 11.11.13 LOCALIZADO NA CONFLUÊNCIA DAS RUAS MARANHÃO E ÉRCOLI SERENO.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COM TODA A INFRAESTRUTURA NECESSÁRIA NO SISTEMA DE LAZER AMADEO FERRARI.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FELICIO MARÃO E RAUL ALBERTINE,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RUA PASCHOALINO PEDRAZOLI ENTRE AS RUAS ADÉLIA DE LIMA REIS E VEREADOR LUIZ ZUCOLOTTO, ONDE HOUVE CORTE NA MALHA ASFÁLTICA PARA OBR...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SARGENTO DA POLÍCIA MILITAR JOSÉ APARECIDO DA SILVA, PELOS RELEVANTES SERVIÇOS PRESTADOS AO NOSSO MUNICÍPIO, BEM COMO PELA SUA MERECIDA APOSENTA...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17/11/2017</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FELÍCIO MARÃO E RAUL ALBERTINI, NO JARDIM RESIDENCIAL PRADO.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MILITARES EM SESSÃO ORDINÁRIA PARA A HOMENAGEM DO POLICIAL ZÉ DA OLGA POR SUA APOSENTADORIA.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DAS AMÉRICAS, BEM COMO SINALIZAÇÃO DE SOLO PARA REDUZIR VELOCIDADE, NAS PROXIMIDADES DO SUPERMERCADO LARANJÃO.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NO INÍCIO DA ESTRADA MUNICIPAL ADRIANO PEDRO ASSI ATÉ A ENTRADA DO RESIDENCIAL ATHENAS, BEM COMO A INSTALAÇÃO DE ILUMINAÇÃO NA ROT...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LOMBADA INTELIGENTE COM SENSOR DE VELOCIDADE NAS PRINCIPAIS AVENIDAS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LOCAL JOSÉ EDUARDO ALVES,QUE PROMOVA ESTUDOS NO SENTIDO DE SER PROMOVIDA A MINIMIZAÇÃO DA VELOCIDADE DOS VEÍCULOS QUE TRAFEGAM NA RODOVIA EUCLIDES DA CUNHA, 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ENVIE PROPOSTA LEGISLATIVA A ESTA CASA DE LEIS PARA QUE NOSSO MUNICÍPIO SEJA INCLUÍDO NO CINDESP - CONSÓRCIO PÚBLICO INTERMUNICIPAL DE INOVAÇÃO E DESENVOLVIMENTO DO ESTAD...</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NO CRUZAMENTO DAS RUAS PERNAMBUCO E MATO GROSSO.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REQUER A SAEV AMBIENTAL INFORMAÇÕES REFERENTES A VARRIÇÃO DE VIAS PÚBLICAS.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CONSTRUÇÃO DO NOVO PRÉDIO DO PAÇO MUNICIPAL E PERMUTAS QUE FORAM REALIZADAS.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RESERVA ECOLÓGICA EDGARD GONÇALVES, NO PARQUE RESIDENCIAL SAN REMO.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 PISTA DE CAMINHADA NA RESERVA ECOLÓGICA EDGARD GONÇALVES, NO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NOS DOIS SENTIDOS DA AVENIDA EMILIO ARROYO HERNANDES, NAS PROXIMIDADES DA ROTATÓRIA DE ACESSO AO JARDIM ITÁLIA.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LINHAS ITINERÁRIAS DE TRANPORTE PÚBLICO DA VILA CARVALHO.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A INSTALAÇÃO DE LIXEIRAS DE COLETA SELETIVA NA POLÍCIA MILITAR AMBIENTAL, LOCALIZADA NA AVENIDA DEPUTADO AUREO FERREIRA, Nº 1770, NO RECANT...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PINTURA DE SINALIZAÇÃO DE SOLO NA ESTRADA MUNICIPAL NÉLSON BOLOTÁRIO.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DER A INSTALAÇÃO DE UMA PASSARELA NA RODOVIA EUCLIDES DA CUNHA NAS PROXIMIDADES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VERA LÚCIA DORIGÃO GUIMARÃES, PELOS RELEVANTES SERVIÇOS PRESTADOS AO MUNICÍPIO, BEM COMO PELA SUA MERECIDA APOSENTADORIA.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TODOS OS CARGOS COMISSIONADOS, FUNÇÕES DE CONFIANÇA, BEM COMO DOS EFETIVOS QUE OCUPAM CARGOS DE FUNÇÃO DE CONFIANÇA NA ADMINISTRAÇÃO PÚBLICA.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O TÉRMINO DAS OBRAS DO CONSULTÓRIO MUNICIPAL DANIELE CRISTINA LAMANA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DISPONIBILIZADA AMBULÂNCIA PARA A UNIDADE DE SAÚDE DA VILA CARVALHO.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NA RUA ITACOLOMI, DEFRONTE AO AUTO POSTO MARANGONI.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PROMOVA A DELIMITAÇÃO VERTICAL E HORIZONTAL DE  ESTACIONAMENTO DE VEÍCULO PARA DEFICIENTE FÍSICO, IDOSO E CARGA E DESCARGA (15 MINUTOS).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RAFAEL CAVALIN NO BAIRRO SÃO JOÃO.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 SAEV AMBIENTAL QUE PROMOVA  MANUTENÇÃO NA TUBULAÇÃO DE ÁGUAS PLUVIAIS NA AVENIDA ANITA COSTA EM FRENTE A PRAÇA RAFAEL CAVALIN.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DER ESTUDE A INSTALAÇÃO DE UMA PASSARELA NA RODOVIA PÉRICLES BELINI (SP-461) DEFRONTE AO FRÍGORIFICO FRANGO RICO.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DE TRECHO DA AVENIDA PANSANI, ATRÁS DO RESIDENCIAL ATHENAS, DENTRO DO PROGRAMA 100% DE RUAS ASFALTADAS DA ATUAL GESTÃO.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INSTALAÇÃO DE REFLETORES NA QUADRA POLIESPORTIVA DA ESCOLA CEM PROFª NEYDE TONANNI MARÃO.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TIETÊ NAS PROXIMIDADES DO CRUZAMENTO COM A RUA SANTA CRUZ, NO BAIRRO VALE DO SOL.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DO ESTADO DE SÃO PAULO E  COMPANHIA DE DESENVOLVIMENTO HABITACIONAL E URBANO-CDHU, PARA QUE INCLUA NOVOS MUTUÁRIOS LOCAIS NO PROGRAMA DE HABIT...</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COM TEMPORIZADOR NO CRUZAMENTO DAS RUAS AMAZONAS E ALAGOAS.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EXECUTIVO QUE PROMOVA REPAROS NO SARJETÃO COM CANALETA NA RUA  VERGILIO MORETTI  NA CONFLUENCIA COM A RUA SEBASTIÃO SECCHINI,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 LOCAL ESPECÍFICO PARA DESCARTE DE TUBOS TV PARA POPULAÇÃO.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EXISTENTE JUNTO A MATA SANTA CLARA DE ASSIS, LOCALIZADA NO BAIRRO CDHU.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AULAS GRATUITAS DE CANTO PARA AS CRIANÇAS DE NOSSO MUNICIPIO.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 DER, SOLICITANDO A CONCESSÃO GRATUITA DE USO DO ESPAÇO PARA INSTALAÇÃO DE OUTDOOR OU SUPORTE PARA FAIXAS DE PARA PUBLICIDADE DE EVEN...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SEBASTIÃO LUIZ CASTANHEIRA E RUA DOS IPÊS.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MARIANO DE LIMA BRAGA.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TERCERIZAR OS SERVIÇOS DE TAPA BURACO DO MUNICIPIO.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PARAGUAI.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 VIVO S.A QUE PROMOVA A INSTALAÇÃO DE TORRE DE TELEFONIA MÓVEL NA VILA CARVALHO, JARDIM RESIDENCIAL VILAR I E II .</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PROVIDENCIE URGENTEMENTE A RETOMADA DAS OBRAS DA AVENIDA MARGINAL QUE PASSA DEFRONTE AO POSTO DE COMBUSTÍVEL TREVÃO AO LADO DA RODOVIA EUCLIDES DA CUNHA SP-320, NAS IMEDI...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GRATUIDADE DE TAXA DE INSCRIÇÃO EM CONCURSO PÚBLICO PARA DOADORES DE MEDULA ÓSSEA QUE TENHAM CADASTRO NO REDOME.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DAS PAINEIRAS, NO TRECHO ENTRE A RUA DOS FAVEIROS E PARAÍBA.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AS IGREJAS CATÓLICAS DO MUNICÍPIO A INSTITUIÇÃO DA SEMANA DOS CRISTÃOS NO CALENDÁRIO DE FESTIVIDADES DO MÊS DE AGOSTO.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ESPORTES, DISPONIBILIZE NO CAMPO DE FUTEBOL DO BAIRRO SÃO JOÃO, UMA ESCOLINHA PARA ATENDER AS CRIANÇAS DAQUELA COMUNIDADE, VISANDO A 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CONSTRUA MURO NA LATERAL DO CEMITÉRIO JARDIM DAS FLORES AO LADO DO JARDIM BARCELONA.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PROJETO GURI EM DIVERSOS BAIRROS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LOCALIZADO JUNTO A SEDE DA SECRETARIA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NA AVENIDA PREFEITO MÁRIO POZZOBON ENTRE AS RUAS MANOEL MARTINS HERNANDES ATÉ A RUA AGENOR SAGRES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TÉCNICOS OBJETIVANDO A INSTALAÇÃO DE UM SEMÁFORO NA AVENIDA NASSER MARÃO NA CONFLUÊNCIA COM AS RUAS XAVANTES E CARAJÁS.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PERMUTAR TERRENO PÚBLICO COM TERRENO REALIZADO NO BAIRRO SÃO JOÃO, OBJETIVANDO A INSTALAÇÃO DE ÁREA DE ESPORTE E LAZER.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BAIRROS JARDIM NOROESTE E JARDIM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QUE VIABILIZE A INSTALAÇÃO DE UM SEMÁFORO NO PONTILHÃO QUE INTERLIGA A AVENIDA JOÃO GONÇALVES LEITE E AVENIDA NASSER MARÃO.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PARA QUE SEJA DISPONIBILIZADO NOS VEÍCULOS DE COMUNICAÇÃO  O CRONOGRAMA DE LIMPEZA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 CIDADE DE FERNANDÓPOLIS, E FREQUENTAM CURSOS DE NÍVEL SUPERIOR QUE NÃO EXISTEM EM NOSSA CIDADE.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NAS IMEDIAÇÕES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REGULARIZE O MAIS RÁPIDO POSSÍVEL O TRANSPORTE DE ALUNOS DA ETEC.</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CANALETA EXISTENTE NA RUA VEREADOR LUIZ ZUCOLOTTO, DEFRONTE AO Nº 2378, NO JARDIM BOM CLIMA.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NOS BANHEIROS PÚBLICOS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JOSEPHINA SIMONETTI BENINI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EMERGENCIAL DE TAPA BURACO NA ESTRADA MUNICIPAL ANGELO COMAR, QUE LIGA VOTUPORANGA À PARISI.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SEMAFÓRO NA CONFLUÊNCIA DA RUA MINAS GERAIS COM A RUA MATO GROSSO.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EXCLUSIVO PARA PEDESTRES NAS CONFLUÊNCIAS DAS RUAS TOCANTINS E PERNAMBUCO, NA PRAÇA SÃO BENTO, GARANTINDO A SEGURANÇA DOS TRANSEUNTES.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BEM COMO A INSTALAÇÃO DE BANCOS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AO Nº 3945.</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INSTALAÇÃO DE PLACA DENOMINATIVA NA ESTRADA MUNICIPAL HEBERT VINICIUS MEQUI.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 EMPRESA VIKSTAR - CALL CENTER QUE EM SUAS CONTRATAÇÕES DÊ PRIORIDADE PARA OS MUNICÍPES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SOLO (PARE) NO CRUZAMENTO DA RUA NASSIF MIGUEL E TRAVESSA BEM TE VI, NO BAIRRO PRÓ-POVO.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ROTATÓRIA E PONTO DE ÔNIBUS NA ESTRADA MUNICIPAL ADRIANO PEDRO ASSI, NO ACESSO PARA 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UNIDADE REGIONAL DE OBRAS NA ZONA NORTE DA CIDADE, VISANDO ATENDER COM MAIS CELERIDADE AS NECESSIDADES DA REGIÃO, INCLUSIVE  A ZONA...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O COMANDANTE DA 3ª CIA DO 16º BPM-I CAPITÃO EDSON FÁVERO, QUE ESTUDEM A POSSIBILIDADE DE VIABILIZAR  BASE MÓVEL DA POLICIA MILITAR NO PARQUE DA CULTURA DIARIAM...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SISTEMA DE MONITORAMENTO NO PARQUE DA CULTURA.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ITÁLIA.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https://camaravotuporanga.sp.gov.br/documentos?tipoautor=0&autor_id=208</w:t></w:r></w:p></w:tc><w:tc><w:tcPr><w:tcW w:w="3500" w:type="dxa"/><w:vAlign w:val="center"/><w:shd w:val="clear" w:fill="0E1D30"/><w:noWrap/></w:tcPr><w:p><w:pPr><w:jc w:val="end"/></w:pPr><w:r><w:rPr><w:rFonts w:ascii="Arial" w:hAnsi="Arial" w:eastAsia="Arial" w:cs="Arial"/><w:color w:val="94A3B8"/><w:sz w:val="16"/><w:szCs w:val="16"/></w:rPr><w:t xml:space="preserve">Gerado em 03/06/2026 19:01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2026-06-03T19:01:01-03:00</dcterms:created>
  <dcterms:modified xsi:type="dcterms:W3CDTF">2026-06-03T19:01:01-03:00</dcterms:modified>
</cp:coreProperties>
</file>

<file path=docProps/custom.xml><?xml version="1.0" encoding="utf-8"?>
<Properties xmlns="http://schemas.openxmlformats.org/officeDocument/2006/custom-properties" xmlns:vt="http://schemas.openxmlformats.org/officeDocument/2006/docPropsVTypes"/>
</file>