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419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MESA Nº 32/2024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PROMOVA PARCERIAS QUE VISEM OFERTAR CURSOS DE TÉCNICO EM ENFERMAGEM PARA MÃES ATÍPICAS.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DENÚNCIA DE DANO AMBIENTAL NO CÓRREGO DO MARINHEIRINHO, VOTUPORANGA/SP.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 PINTURA DE ESTACIONAMENTO DE MOTOS NA RUA TOCANTINS, Nº 3822.</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LOMBADA EM VIA PÚBLICA.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TRANSPORTE EXCLUSIVO PARA PACIENTES QUE APENAS REALIZARÃO EXAMES EM OUTRAS CIDADES, COMO SÃO JOSÉ DO RIO PRETO.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NOS VIADUTOS URBANOS DE VOTUPORANGA, QUE IMPEÇAM O ACESSO FÁCIL PARA ATENTADOS CONTRA A PRÓPRIA VIDA DE PESSOAS EM SITUAÇÃO DE VULNERABILIDADE...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FORNECER GRATUITAMENTE SENSOR E APARELHO ELETRÔNICO PARA MONITORAMENTO DE GLICEMIA PARA PESSOAS COM DIABETES, PELA REDE MUNIC...</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MEDIDAS DE SEGURANÇA NOS VIADUTOS URBANOS DA CIDADE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A DISPONIBILIZAÇÃO NA REDE PÚBLICA DE SAÚDE, SENSOR E APARELHO ELETRÔNICO PARA MONITORAMENTO DE GLICEMIA PARA CRIANÇAS PORTADORAS DE DIABETES.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UMA LOMBOFAIXA NA AVENIDA JOÃO GONÇALVES LEITE, DEFRONTE A PANIFICADORA MORETO, Nº 5.084,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ELABORAÇÃO DE UM PROJETO CONTENDO PLOTAGEM DE UMA PRAÇA, COM APARELHOS DE GINÁSTICA, PLAYGROUND, ARENA ESPORTIVA, ESPAÇO PARA COVIVÊNCIA, LOCALIZADA NA RUA FRANCISCO PELEGRINI, BAIRRO VILLA...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MARIA DE LOURDES PARA A CONCESSÃO DO PRÊMIO MULHER DESTAQUE.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DE MULHER PARA O RECEBIMENTO DO PRÊMIO MULHER DESTAQUE, CONFORME RESOLUÇÃO Nº 5, DE 17 DE OUTUBRO DE 2023.</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REPARO EM LOMBADA NA AVENIDA 9 DE JULHO, DEFRONTE AO Nº 2.853, CECAP II PRÓXIMO A QUITANDA.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RUAS ARISTIDES GALLO E DEGMAR DE MENDONÇA AMÊNDOLA, BAIRRO VILA FILOMENA.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COMUNIDADE EVANGÉLICA, EM NOME DO PRESIDENTE DO CONSELHO DE PASTORES, PASTOR ADEMAR SIQUEIRA DE OLIVEIRA. PELA PASSAGEM DO DIA DO EVANGÉLICO.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PAULO FREIRE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VINICIUS DE CARVALHO REFORÇO FINANCEIRO NO VALOR DE R$250.000,00 (DUZENTOS E CINQUENTA MIL REAIS) PARA CUSTEIO E MANUTENÇÃO DA SECRETARIA MUNICIPAL DE ESPORTE E LAZER.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CESINHA MADUREIRA O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EDUARDO BOLSONARO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FELICIANO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FRANCISCO EVERARDO TIRIRICA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MARIA ROSA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FREIRE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DE CARVALHO NO VALOR DE R$250 MIL PARA A SÁUDE.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CESINHA MADUREIRA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FRANCISCO EVERARDO TIRIRICA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MARIA ROSA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INSTALAÇÃO DE LETREIRO COMPOSTA POR PLACAS DE MATERIAL DE ALUMÍNIO COMPOSTO (ACM) COM NOMENCLATURA VOTU NO PARQUE DA CULTURA PROFª. ADORAÇÃO ESTEVES GARCIA HERNANDEZ,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 ILUMINAÇÃO PÚBLICA EM TODA EXTENSÃO DA AVENIDA PRESTES MAIA, BAIRRO ESTAÇÃO.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COMUNICA RENÚNCIA COMO MEMBRO DA COMISSÃO DE JUSTIÇA E REDAÇÃO E DA COMISSÃO DE OBRAS, SERVIÇOS PÚBLICOS E ATIVIDADES PRIVADAS.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LINHA FÉRREA PARA QUE A MESMA PROVIDENCIE SERVIÇOS DE ROÇAGEM E LIMPEZA NAS IMEDIAÇÕES DO PÁTIO DA FEPASA.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COLORADO, PRÓXIMO A AVENIDA JERÔNIMO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A SECRETÁRIA DE ESPORTES DO ESTADO DE SÃO PAULO A CORONEL HELENA REIS A AQUISIÇÃO DE  KITS ESPORTIVOS PARA A CIDADE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MÁRCIO DA FARMÁCIA NO VALOR DE R$100.000,00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FÉLIX NO VALOR DE R$200 MIL PARA A INSTALAÇÃO DE UM CENTRO ESPECIALIZADO NO ATENDIMENTO DE PORTADORES DE TEA.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CULTURA E ECONOMIA MARILIA MARTON APORTE FINANCEIRO PARA A REALIZAÇÃO DO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UMA CASA NA ÁRVORE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EM ÁREA AO LADO DO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R$250 MIL PARA A SANTA CASA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ESPORTES DO ESTADO DE SÃO PAULO A CORONEL HELENA REIS A AQUISIÇÃO DE  KITS ESPORTIVOS PARA 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 PRESENÇA DO SENHOR ALEXANDRE MIOTO CHEFE DO DEPARTAMENTO DE TURISMO PARA EXPLANAÇÃO SOBRE CLASSIFICAÇÃO DE ESTÂNCIA TURÍSTICA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FEDERAÇÃO PAULISTA DE FUTEBOL OITO CAMISAS OFICIAIS PARA LEILÃO PARA HOSPITAL DE BARRETOS E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NO VALOR DE R$500 MIL REAIS AO SECRETÁRIO  ESTADUAL DE TURISMO E VIAGENS  ROBERTO DE LUCENA PARA A PREFEITURA MUNICIPAL DE VOTUPORANGA DESTINAR- SE - A   SECRETARIA MUNICIP...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DOS  IMÓVEIS, LOCALIZADOS NA AVENIDA JOÃO GONÇALVES LEITE,EDIFICAÇÃO DO PRÉDIO MARABÚ E DO ANTIGO POSTO ALVORADA,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ROTATÓRIA DA AVENIDA JOÃO GONÇALVES LEITE, CONFLUÊNCIA COM AAVENIDA JOSÉ MARÃO FILHO.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LEONARDO COMMAR, NA ALTURA DO Nº 2971.</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SOLICITA A INSTALAÇÃO DE SISTEMA DE MONITORAMENTO NAS MINI ARENAS ESPORTIVAS.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ÔNIBUS.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CRIAÇÃO DE UMA GALERIA DE EX VEREADORAS DESTA CASA DE LEIS.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NA PRAÇA CARMEN MOLLEIS.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QUE ESTENDA O NÚMERO DE LINHAS ITINERÁRIAS DO BAIRRO CIDADE JARDIM I E II E ADJACÊNCIAS.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LIMPEZA DE ÁREA VERDE LOCALIZADA NA RUA FELÍCIO MARÃO DEFRONTE O Nº 3139.</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ESTRADA MUNICIPAL VTG 157 CLAUDOMIRO MERLOTTI - ESTRADA DO BARREIRO.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SOLICITA RAMPA DE ACESSBILIDADE NO PLAYGROUND DO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MÉDICOS CONTRATADOS PELA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A INSTALAÇÃO DE LIXEIRA NAS PRAÇAS SÃO JUDAS TADEU  E JOSÉ SANCHES PERES JÚNIOR, BAIRRO JARIM ALVORADA.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JOSÉ TOLENTINO DE SOUZA Nº 2814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REINSTALAÇÃO DE ILUMINAÇÃO PÚBLICA NA RESERVA ECOLÓGICA CHICO MENDES, NO BAIRRO SANTA AMÉLIA.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IRENE GALVANI CASADO, DEFRONTE AO Nº 3398,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ROMANI, Nº 5094, NO CONJUNTO HABITACIONAL JAMIR DANTONIO.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COM 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DE CALÇAMENTO EM ÁREAS VERDES EXISTENTES NA RUA COPACABANA, AO LADO DO SEST/SENAT.</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ESTUDOS QUE VIABILIZEM O AUMENTO DO LIMITE PERMITIDO NO DESCARTE DE ENTULHOS E LÂMPADAS REALIZADOS NAS UNIDADES DO ECOTUDO.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POSTES DE ILUMINAÇÃO PÚBLICA NA AVENIDA ANTÔNIO AUGUSTO PAES, BAIRRO VILA PAES.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ESTUDO OBJETIVANDO A SUBSTITUIÇÃO DE PLACAS QUE FORNECEM INFORMAÇÕES AOS CONDUTORES DE VEÍCULOS, SOBRE PERCURSOS, DESTINOS E ACESSOS ÀS PRINCIPAIS VIAS E AOS 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CONGRATULA O EX VEREADOR E ADVOGADO MILTON FRANCISO DE SOUZA PELO SEU TRABALHO JUNTO A COMUNIDADE EVANGÉLICA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TUBULAÇÃO DE ESGOTO NA RUA SÃO PAULO, BEM COMO A PAVIMENTAÇÃO ASFÁLTICA, PRÓXIMO AO CEMITÉRIO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A DESTINAÇÃO DE MADEIRAS PARA A CONSTRUÇÃO DE PERGOLADO NA PRAÇA JOSÉ SANCHES PERES.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CLAYTON BORGES DE CARVALHO (ARTS CLAYTON)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PRESIDENTE DUTRA , Nº2382, BAIRRO GUARANI.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10/05/2022</w:t></w:r></w:p></w:tc><w:tc><w:tcPr><w:tcW w:w="1800" w:type="dxa"/><w:vAlign w:val="top"/><w:noWrap/></w:tcPr><w:p><w:pPr><w:pStyle w:val="InstTableCellJustified"/></w:pPr><w:r><w:rPr><w:rFonts w:ascii="Arial" w:hAnsi="Arial" w:eastAsia="Arial" w:cs="Arial"/><w:color w:val="334155"/><w:sz w:val="18"/><w:szCs w:val="18"/></w:rPr><w:t xml:space="preserve">SOLICITA A CONSTRUÇÃO DE CAVALETE DE ÁGUA NA RESERVA ECOLÓGICA SÃO FRANCISCO DE ASSIS.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NO VALOR DE R$250.000,00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26/04/2022</w:t></w:r></w:p></w:tc><w:tc><w:tcPr><w:tcW w:w="1800" w:type="dxa"/><w:vAlign w:val="top"/><w:noWrap/></w:tcPr><w:p><w:pPr><w:pStyle w:val="InstTableCellJustified"/></w:pPr><w:r><w:rPr><w:rFonts w:ascii="Arial" w:hAnsi="Arial" w:eastAsia="Arial" w:cs="Arial"/><w:color w:val="334155"/><w:sz w:val="18"/><w:szCs w:val="18"/></w:rPr><w:t xml:space="preserve">SOLICITA EMENDA PARLAMENTAR A DEPUTADO ESTADUAL  GILMACI SANTOS NO VALOR DE R$250.000,00 PARA O CENTRO SOCIAL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SARJETÃO COM CANALETA NA AVENIDA PASCHOALINO PEDRAZZOLI ESQUINA COM A RUA JOANA NERDIDO BARUFI.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NA RUA JOANA NERDIDO BARUFI ESQUINA COM A AVENIDA PASCHOALINO PEDRAZZOLI.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INSALUBRIDADE E PERICULOSIDADE AOS SERVIDORES LOTADOS NA SECRETARIA MUNICIPAL DE OBRAS.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ALTAIR MORAES PARA O INSTITUSTO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ADALBERTO FREITAS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DANIEL SOARES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EDMIR CHEDID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ESTEVAM GALVÃO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MILTON LEITE FILHO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MURILO FÉLIX  PARA O INSTITUTO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MÁRCIO DA FARMÁCIA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ATAIDE TERUEL  PARA O INSTITUSTO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DEPUTADO ESTADUAL MURILO FÉLIX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PARA O DEPUTADO ESTADUAL ATAÍDE TERUEL PARA A INSTALAÇÃO DE PLAYGROUND E ACADEMIA A CÉU ABERTO.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MURILO FÉLIX NO VALOR DE R$ 100.000,00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NO VALOR DE R$ 150.000,00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ATAÍDE TERUEL  NO VALOR DE R$ 150.000,00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R$150 MIL REAIS PARA A SAÚDE MUNICIPAL.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R$200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AO DEPUTADO FEDERAL GENINHO ZULIANO EMENDA PARLAMENTAR NO VALOR DE R$250.000,00 PARA A APAE.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PARA A INSTALAÇÃO DE ACADEMIA A CÉU ABERTO E PLAYGROUND NA PRAÇA JOSÉ SANCHES PERES.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MELHORIAS NA PRAÇA DE ESPORTES JOÃO TOLONI.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O USO DO CARRO OFICIAL.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PEREIRA PARA A INSTALAÇÃO DE ACADEMIA A CÉU ABERTO E PLAYGROUND NA PRAÇA JOSÉ SANCHES PERES.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INSTITUTIÇÃO DO PROGRAMA JOVENS EMPREENDEDORES NA REDE MUNICIPAL DE ENSINO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DEBORA CLAUDINA DA SILVA DORADO PELOS RELEVANTES SERVIÇOS PRESTADOS AO MUNICÍPÍO,.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E MANUTENÇÃO NO COMPLEXO ESPORTIVO VICTOR HUGO GARCIA JOSÉ,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03/12/2021</w:t></w:r></w:p></w:tc><w:tc><w:tcPr><w:tcW w:w="1800" w:type="dxa"/><w:vAlign w:val="top"/><w:noWrap/></w:tcPr><w:p><w:pPr><w:pStyle w:val="InstTableCellJustified"/></w:pPr><w:r><w:rPr><w:rFonts w:ascii="Arial" w:hAnsi="Arial" w:eastAsia="Arial" w:cs="Arial"/><w:color w:val="334155"/><w:sz w:val="18"/><w:szCs w:val="18"/></w:rPr><w:t xml:space="preserve">SOLICITA SERVIÇOS TAPA BURACO NA RUA JOÃO DA CRUZ OLIVEIRA, NO BAIRRO JARDIM ALVORADA.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MOTORES DAS PISCINAS LOCALIZADAS NO COMPLEXO ESPORTIVO VICTOR HUGO GARCIA JORGE,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 MANUTENÇÃO DE GRELHA INSTALADA NA CONCHA ACÚSTICA NA ESCOLA DE ARTES JOÃO CORNACHIONE - OSCARITO.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AVENIDA NASSER MARÃO PRÓXIMO A POLLUS INDÚSTRIA.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NA LOCALIDADE SEM PAVIMENTAÇÃO DA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TODA COMISSÃO TÉCNICA E ATLETAS QUE INTEGRARAM A DELEGAÇÃO DE VOTUPORANGA QUE DISPUTOU A TAÇA MAXIMUS DE FUTSAL 2021 NA CIDADE DE ASSIS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ALVES PARA A AQUISIÇÃO DE UMA AMBULÂNCIA.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ALVES PARA AQUISIÇÃO DE NOVAS MÁQUINAS AGRÍCOLAS PARA A SECRETARIA MUNICIPAL DO DESENVOLVIMENTO ECONÔMICO DA CIDADE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ADÍLIA DE LIMA REIS, ENTRE AS RUAS RORAIMA DANIEL MARIM, NO BAIRRO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SALA PARA ALFABETIZAÇÃO DE ADULTOS PARA QUE ESSES POSSAM INGRESSAR NO CENTRO ESTADUAL DE EDUCAÇÃO DE JOVENS E ADULTOS - CEEJA.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FREIRE NO VALOR DE R$ 250.000,00 PARA RECAPEAMENTO DO BAIRRO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NO VALOR DE R$ 250.000,00 PARA RECAPEAMENTO DO BAIRRO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A INSTALAÇÃO DE LIXEIRAS SUBTERRÂNEAS EM DIVERSOS PONTOS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QUIMICOS NA PRAÇA AMÉLIA BRAZADIN ROMEIRO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NOVA DIRETORIA DO CONSELHO DE PASTORES DE VOTUPORANGA, BEM COMO A TODOS OS MEMBROS DA EX-DIRETORIA, PELOS RELEVANTES TRABALHOS DESENVOLVIDOS EM F...</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ASFÁLTICOS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EM AMBOS OS LADOS DA AVENIDA EMÍLIO ARROYO HERNANDES, PRÓXIMO AO CRUZAMENTO COM A RUA MARCELINO PIRES BUENO.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RUA LEONARDO COMMAR, NO CRUZAMENTO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AO DEPUTADO FEDERAL ROBERTO ALVES QUE INTERVENHA JUNTO À RECEITA FEDERAL PARA DESTINAÇÃO DE UM ÔNIBUS APREENDIDO PARA A SECRETARIA MUNICIPAL DA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PARA A REVITALIZAÇÃO DA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NASSER MARÃO PRÓXIMO A RUA JOÃO EUGÊNIO BARBOSA.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INSTALAÇÃO DE RAMPA DE ACESSIBILIDADE NA PRAÇA JOSÉ SANCHES PERES, LOCALIZADA NA RUA JOANA NERDIDO BARUFE, NO JARDIM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POSSA ESTUDAR A POSSIBILIDADE DE FORNECER TRANSPORTE GRATUITO AOS MORADORES DO DISTRITO DE SIMONSEN QUE DIARIAMENTE SE DESLOCAM PARA VOTUPORANGA PARA CUMPRIR JORNADA DE T...</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COMUNICA AFASTAMENTO SEM REMUNERAÇÃO.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PASCHOAL MEGA, DEFRONTE O Nº 2311, NO JARDIM DAS PALMEIRAS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JOANA NERDITO BARUFI, ABRANGENDO OS BAIRROS JARDIM RESIDENCIAL PORTAL DO SOL E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N°2954, DEFRONTE A IGREJA O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EUGÊNIO JOSÉ ZULIANINO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ARCHIMEDES BRUNINI, ENTRE OS N° 2271 E 2327, NO LOTEAMENTO JARDIM VILAR III.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ANTIGO PRÉDIO DA CASB.</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DE PLAYGROUND DA PRAÇA AUGUSTO PIACENTI, NO BAIRRO CECAP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MICHEL MIGUEL, Nº 538,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PINTURA DE GUIA AMARELA NA RUA COSMORAMA, Nº 1803, CECAP II.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 ROTATÓRIA NA AVENIDA PREFEITO MÁRIO POZZOBON CONFLUÊNCIA COM A RUA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DA RUA JOAQUIM INÁCIO NOGUEIRA.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EM PONTE LOCALIZADA NA ESTRADA MUNICIPAL SÉRGIO NOGUEIRA - VTG 342, PRÓXIMO AO CPVA.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PINTURA DE GUIA AMARELA NA RUA MANOEL MARQUES FARINHA, Nº 1599,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56/2020.</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DE IMÓVEL DA PREFEITURA, LOCALIZADO NA RUA ANTÔNIO SEBA, N°2554,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O ADIANTAMENTO DO PAGAMENTO DA PRIMEIRA PARCELA DO 13º SALÁRIO AOS SERVIDORES PÚBLICOS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IMÓVEL DA PREFEITURA  NA RUA ANTÔNIO SEBA, Nº 2954,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LOMBADA OU  LOMBOFAIXA NA RUA ANTÔNIO SEBÁ,  Nº 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NO VALOR DE R$100.000,00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SOLICITA EMENDA PARLAMENTAR A DEPUTADO ESTADUAL SEBASTIÃO SANTOS NO VALOR DE R$100.000,00 PARA O CENTRO SOCIAL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A DESTINAÇÃO DE VEÍCULO UTILITÁRIO - VAN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A RETIRADA DO PROJETO DE LEI  Nº 34/2020.</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LIXEIRAS SUBTERRÂNEAS NO BAIRRO SÃO COSME, PARQUE DA CULTURA, PRINCIPAIS PRAÇAS ENTRE OUTROS LOCAIS ESTRATÉGICOS DE NOSSO MUNICÍPO.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PRÓXIMO AO Nº 4071, NÁ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MIGUEL ANDREI, Nº 2014,BAIRRO PALMEIRAS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FILA DE ESPERA PARA CIRURGIA DE MULHERES COM ENDOMETRIOSE.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NAS PRAÇAS ANTÔNIA BRAZADIN ROMEIRO E PRAÇA 31 DE MARÇO.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DOS EUCALIPTOS NO TRECHO ENTRE AS RUAS PARAÍBA E DOS FAVEIROS.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PREFEITURA MUNICIPAL SOBRE VALORES ARRECADADOS COM MULTAS DE TRÂNSITO APLICADAS NO ANO DE 2019.</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ESPAÇO PARA A REALIZAÇÃO DE EVENTO EVANGÉLICO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IVETE DELAPOSTA LOPES, O SENHOR ANDRÉ LUIS AZEVEDO E AO RADIALISTA CARLINHOS BARBOSA, IDEALIZADORES DO PROJETO HOJE É DIA DE FEIRA QUE TE...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DA SECRETARIA MUNICIPAL DA SAÚDE BUSQUE JUNTAMENTE COM A SANTA CASA DE MISERICÓRDIA DE VOTUPORANGA, AMBULATÓRIO MÉDICO DE ESPECIALIDADES – AME DE VOTUPORANGA E SÃO JOSÉ DO RIO PRETO E HOSPITA...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UBIRAJARA RUSSOMANNO,  VALOR DE R$200.000,00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MARCOS FELICIANO PARA INSTALAÇÃO DE UM PLAYGROUND INCLUINDO BRINQUEDOS ADAPTÁVEIS PARA CRIANÇAS COM NECESSIDADES ESPECIAIS NO HORTO FLORESTAL SÉRGIO RAMALHO MA...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MARINHEIRINHO ENTRE AS RUAS JOSÉ TOLENTINO E JOANA NERDITO BARUF,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NOTIFICA A POLICIA MILITAR SOBRE IMPEDIMENTO DE VIA PÚBLICA PARA A REALIZAÇÃO DE EVENTO RELIGIOSO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O EMPRÉSTIMO DE UNIFORMES DE FANFARRA PARA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EM COMEMORAÇÃO AOS 60 ANOS DE EXISTÊNCIA DA IGREJA CRISTÃ O BRASIL PARA CRISTO.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PRESBITERIANA INDEPENDENTE PELOS SEUS 77 ANOS DE HISTÓRIA E CONTRIBUIÇÃO RELIGIOSA PARA 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IMPLANTAÇÃO DE UM AMBULATÓRIO MUNICIPAL DE ESPECIALIDADES DE SAÚDE DA MULHER  -  AME MULHER EM NOSSO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A MINISTRA DA MULHER, DA FAMÍLIA E DOS DIREITOS HUMANOS, DAMARES ALVES  PARA QUE NOSSA CIDADE SEJA AGRACIADA COM A IMPLANTAÇÃO DE UM AMBULATÓRIO MUNICIPAL DE ESPECIALIDADES DE SAÚDE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O SENHOR LUIZ HENRIQUE MANDETTA PARA QUE NOSSA CIDADE SEJA AGRACIADA COM A IMPLANTAÇÃO DE UM AMBULATÓRIO MUNICIPAL DE ESPECIALIDADES DE SAÚDE DA MULHER - AME MULHER EM NO...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CB PM MARCELO SANTANA DE CARVALHO DO CORPO DE BOMBEIROS DA CIDADE DE FERNANDÓPOLIS PELOS RELEVANTES SERVIÇOS PRESTADOS À COMUNIDADE COMO CRISTÃO...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DIRCEU DALBEN PARA A INSTALAÇÃO DE ACADEMIA A CÉU ABERTO NA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DIRCEU DALBEN PARA A CONSTRUÇÃO PRAÇA COM ACADEMIA A CÉU ABERTO EM ÁREA PÚBLICA LOCALIZADA NA AVENIDA CUIABÁ ESQUINA COM A AVENIDA FRANCISCO RAMALHO 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DO POSTO DE BOMBEIROS  DE VOTUPORANGA PARA HOMENAGEM AO CABO PM MARCELO SANTANA DE CARVALHO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EMENDA PARLAMENTAR A DEPUTADO FEDERAL ROBERTO ALVES NO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CALÇAMENTO EM TRECHO DA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PEREIRA 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DEPUTADO FEDERAL MARCOS PEREIRA O VALOR DE R$100.000,00 DESTINADA PARA O CALÇAMENTO DA AVENIDA NASSER MARÃO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EMENDA PARLAMENTAR A DEPUTADA FEDERAL MARIA ROSAS 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(DUZENTOS E CINQUENTA MIL REAIS) PARA A INSTALAÇÃO DE ILUMINAÇÃO , REVITALIZAÇÃO E COBERTURA DE BANCOS DO CAMPO DE FUTEBOL LUIZ CARLOS TOLONI.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ANTIALCÓOLICA, EM NOME DO PRESIDENTE EDWALDO MAGALHÃES, PELA PASSAGEM DO DIA DO RECUPERANDO COMEMORADO NO DIA 07 DE SETEMBRO, BEM COMO...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E UMA ACADEMIA A CÉU ABERTO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EMENDA PARLAMENTAR  PARA INSTALAÇÃO DE ACADEMIA A CÉU ABERTO E UM PLAYGROUND NO HORTO FLORESTAL SÉRGIO RAMALHO MATTA, NO MUNICÍPIO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R$ 250.000,00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CARVALHO NO VALOR DE R$ 250.000,00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R$ 150.000,00 (CENTO E CINQUENTA MIL REAIS)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CARVALHO NO VALOR DE R$ 150.000,00 PARA O LAR SÃO VICENTE DE PAULO.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POLICIAMENTO EM EVENTO RELIGIOSO  NO BAIRRO SONHO MEU.</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POLICIAMENTO EM EVENTO RELIGIOSO  NO JARDIM DAS PALMEIRAS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LIXEIRAS SUBTERRÂNEAS NO BAIRRO SÃO COSME, PARQUE DA CULTURA, PRINCIPAIS PRAÇAS ENTRE OUTROS LOCAIS ESTRATÉGICOS EM NOSSO MUNICÍPO.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COMUNICA A REALIZAÇÃO DE EVENTO EVANGÉLICO NA PRAÇA MARIA HELENA ARENA DOS SANTOS, LOCALIZADA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25/07/2019</w:t></w:r></w:p></w:tc><w:tc><w:tcPr><w:tcW w:w="1800" w:type="dxa"/><w:vAlign w:val="top"/><w:shd w:val="clear" w:fill="F9FAFB"/><w:noWrap/></w:tcPr><w:p><w:pPr><w:pStyle w:val="InstTableCellJustified"/></w:pPr><w:r><w:rPr><w:rFonts w:ascii="Arial" w:hAnsi="Arial" w:eastAsia="Arial" w:cs="Arial"/><w:color w:val="334155"/><w:sz w:val="18"/><w:szCs w:val="18"/></w:rPr><w:t xml:space="preserve">SOLICITA  DAR CIÊNCIA PARA POLÍCIA MILITAR EM EVENTO RELIGIOSO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14/06/2019</w:t></w:r></w:p></w:tc><w:tc><w:tcPr><w:tcW w:w="1800" w:type="dxa"/><w:vAlign w:val="top"/><w:noWrap/></w:tcPr><w:p><w:pPr><w:pStyle w:val="InstTableCellJustified"/></w:pPr><w:r><w:rPr><w:rFonts w:ascii="Arial" w:hAnsi="Arial" w:eastAsia="Arial" w:cs="Arial"/><w:color w:val="334155"/><w:sz w:val="18"/><w:szCs w:val="18"/></w:rPr><w:t xml:space="preserve">SOLICITA IMPEDIMENTO EM VIA PÚBLICA, NA RUA TAMOIOS NA CONFLUÊNCIA COM A RUA XAVANTES,DEFRONTE AO Nº 80,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SOLICITAÇÃO DE TRANSPORTE DO TIPO, MICRO ÔNIBUS PARA CAMPEONATO DE FUTEBOL NA CIDADE DE  MONTE APRAZÍVEL – 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A INSTALAÇÃO DE ROTATÓRIA NO CRUZAMENTO DAS AVENIDA DAS NAÇÕES E DOMINGOS PIGNATARI.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CADEIRAS DE RODAS PARA O CONSULTÓRIO MUNICIPAL I “DR. JERÔNIMO FIGUEIRA DA COSTA NETO – JARDIM MARIN.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16/05/2019</w:t></w:r></w:p></w:tc><w:tc><w:tcPr><w:tcW w:w="1800" w:type="dxa"/><w:vAlign w:val="top"/><w:noWrap/></w:tcPr><w:p><w:pPr><w:pStyle w:val="InstTableCellJustified"/></w:pPr><w:r><w:rPr><w:rFonts w:ascii="Arial" w:hAnsi="Arial" w:eastAsia="Arial" w:cs="Arial"/><w:color w:val="334155"/><w:sz w:val="18"/><w:szCs w:val="18"/></w:rPr><w:t xml:space="preserve">SOLICITA AO VICE GOVERNADOR RODRIGO GARCIA EMENDA PARLAMENTAR DE R$300.000,00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ISENÇÃO DE PAGAMENTO DE TAXA DE INSCRIÇÃO EM CONCURSOS PÚBLICOS REALIZADOS PELA ADMINISTRAÇÃO MUNICIPAL DIRETA E INDIRETA, AO...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FAIXA AMARELA NA RUA LEONARDO COMMAR DEFRONTE O Nº 2046,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COMUNICA A REALIZAÇÃO DE EVENTO EVANGÉLICO NA PRAÇA MARTINHO NUNES PEREIRA.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NOVA DIRETORIA DO CONSELHO DE PASTORES DE VOTUPORANGA, QUE TOMOU POSSE NO DIA 12 DE ABRIL DO ANO CORRENTE, BEM COMO A TODOS OS MEMBROS DA EX-DIRE...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EM VIA PÚBLICA, NA RUA JOÃO FERREIRA DO NASCIMENTO, DEFRONTE AO Nº 2759,  NO BAIRRO SANTA AMÉLIA, PARA EVENTO EVANGÉLICO DA IGREJA VISÃO MISSIONÁRIA.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INFORMA EVENTO DE EVANGELIZAÇÃO NA AVENIDA EMILIO ARROYO HERNANDES DEFRONTE O SANTA CRUZ.</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SOLICITA SERVIÇO DE TAPA BURACO NA RUA PARAÍBA ENTRE AS RUAS DAS PAINEIRAS E AROEIRAS.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EM TODA A EXTENSÃO DA RUA JOANA NERDIDO BARUFI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SERVIÇOS DE TAPA BURACO NA RUA OSVALDO GRANDIZOLI, DEFRONTE O Nº 6148,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AVENIDA MARGINAL NASSER MARÃO NO BAIRRO SÃO COSME E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A JUNTADA DE FOTOS EM PRESTAÇÃO DE CONTAS DE VIAGEM.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NO VALOR DE R$250.000,00 DE CUSTEIO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MARCIA ROSAS NO VALOR DE R$250.000,00.</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R$100.000,00.</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3 KITS ESPORTIVOS.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DEDETIZAÇÃO EM TODAS AS BOCAS DE LOBO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PRÓXIMO AO Nº 4071, NÁ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NAS  VIAS  ANTONI ALVES DA SILVA, DEFRONTE AO Nº 93,  PEDRO JOSÉ DA SILVA E PARECIDO FELÍCIO DE CASTRO, PARA EVENTO EVANGÉLICO DENOMINADO COMO: NATAL SOLIDÁRIO.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SOLICITA POLICIAMENTO EM EVENTO RELIGIOSO  NO BAIRRO SONHO MEU.</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JONATAS BRITO DA SILVA, O PASTOR JOTINHA, PELOS RELEVANTES SERVIÇOS PRESTADOS À NOSSA COMUNIDADE.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SOLICITA INSTALAÇÃO DE PLACA DE SINALIZAÇÃO DE EMBARQUE E DESEMBARQUE DE ATÉ NO MÁXIMO 15 MINUTOS  DOS  ALUNOS QUE FREQUENTAM AS ESCOLAS DOS MUNICÍPO.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147/2018.</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SOLICITA O IMPEDIMENTO DA RUA ANASTACIO LASSO E CAIAPÓS NAS PROXIMIDADES DA PRAÇA  HELENA MARIA ARENA DOS SANTOS.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RELIGIOSO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LIMPEZA E ROÇAGEM NA PRAÇA HELENA MARIA ARENA DOS SANTOS, NO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HELENA MARIA ARENA DOS SANTOS, LOCALIZADA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LIMPEZA E ROÇAGEM DA AVENIDA SEBASTIÃO VAZ DE OLIVEIRA.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RORAIMA, NAS PROXIMIDADES DO Nº 5492.</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SOLICITA DO DEPUTADO ESTADUAL SEBASTIÃO SANTOS, EMENDA PARLAMENTAR NO VALOR DE R$200.000,00 (DUZENTOS MIL REAIS) PARA RECAPEAMENTO ASFÁLTICO NO BAIRRO VILAR I, VILAR II E VILAR III, PARA AS RUAS DA 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CESSÃO DE ESPAÇO PÚBLICO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POLICIAMENTO EM EVENTO DE LOUVOR E ORAÇÃO A SER REALIZADO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LUCIANA LARIDONDO BARBIZANI,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CONSTRUÇÃO DE UMA ROTATÓRIA NA CONFLUÊNCIA DA AVENIDA DAS NAÇÕES COM A AVENIDA DRº AUGUSTO APARECIDO ARROYO MARCHI.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SOLICITA CÓPIA DE GRAVAÇÃO DA SESSÃO ORDINÁRIA DO DIA 22/10/2018, DURANTE A EXPLICAÇÃO PESSOAL DA EDIL SOLICITANTE E TAMBÉM A GRAVAÇÃO DA VOTAÇÃO DO PROJETO DE LEI Nº193/2018, DISPÕE SOBRE DENOMINAÇÃO...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LUCIANA LARIDONDO BARBIZANI, NO BAIRRO VOTUPORANGA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VEREADOR NELSON DO NASCIMENTO ,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SOLICITA A CESSÃO DE ESPAÇO PÚBLICO PARA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ENCAMINHA CONGRATULAÇÕES A IGREJA PRESBITERIANA.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04/10/2018</w:t></w:r></w:p></w:tc><w:tc><w:tcPr><w:tcW w:w="1800" w:type="dxa"/><w:vAlign w:val="top"/><w:noWrap/></w:tcPr><w:p><w:pPr><w:pStyle w:val="InstTableCellJustified"/></w:pPr><w:r><w:rPr><w:rFonts w:ascii="Arial" w:hAnsi="Arial" w:eastAsia="Arial" w:cs="Arial"/><w:color w:val="334155"/><w:sz w:val="18"/><w:szCs w:val="18"/></w:rPr><w:t xml:space="preserve">SOLICITA POLICIAMENTO EM EVENTO DE LOUVOR E ORAÇÃO A SER REALIZADO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RIO COLORADO, DEFRONTE AO Nº 2051, LOCALIZADA NO BAIRRO POZZOBON.</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ROTATÓRIA NA AVENIDA PANSANI COM A RUA COPACABANA, NO PARQUE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LUCIANA LARIDONDO BARBIZANI,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GARAGEM EM TODA A EXTENSÃO DA RUA IRENE GALVANI CASADO,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FELÍCIO GORAYEB, LOCALIZADA NO BAIRRO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JOÃO DA CRUZ DE OLIVEIRA , LOCALIZADA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ANÉZIA MENEZES DE LIMA ,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FELÍCIO GORAYEB E FRANCISCO PELEGRINI, NO PARQUE RESIDDENCIAL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ANEZIA MENEZES DE LIMA,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JOÃO DA CRUZ DE OLIVEIRA,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FELICIO GORAYEB,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JOÃO VOTORINO,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FRANCISCO PELEGRINI,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TRAVESSA JOÃO PARMEGIANI,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TRAVESSA PAULO HENRIQUE DA SILVA,  LOCALIZADA NO BAIRRO JARDIM RESIDENCIAL VILAR.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THOMAZ DONAIRE SANCHES,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FRANCISCO PELEGRINI, LOCALIZADA NO JARDIM RESIDENCIAL VILAR.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JOSÉ TOLENTINO DE SOUZA,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SOLICITA SERVIÇOS DE TAPA BURACO NA TRAVESSA MARIA JOSÉ DE SOUZA, DEFRONTE AO  Nº 1937, NO BAIRRO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PARA QUE APÓS ESTUDOS ENVIE O MESMO NA FORMA DE PROJETO DE LEI PARA DELIBERAÇÃO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22/06/2018</w:t></w:r></w:p></w:tc><w:tc><w:tcPr><w:tcW w:w="1800" w:type="dxa"/><w:vAlign w:val="top"/><w:noWrap/></w:tcPr><w:p><w:pPr><w:pStyle w:val="InstTableCellJustified"/></w:pPr><w:r><w:rPr><w:rFonts w:ascii="Arial" w:hAnsi="Arial" w:eastAsia="Arial" w:cs="Arial"/><w:color w:val="334155"/><w:sz w:val="18"/><w:szCs w:val="18"/></w:rPr><w:t xml:space="preserve">SOLICITA A SECRETARIA DE TRÂNSITO A SUBSTUIÇÃO DE PLACAS DE DENOMINAÇÃO DE RUAS QUE ESTÃO DANIFICADAS.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22/06/2018</w:t></w:r></w:p></w:tc><w:tc><w:tcPr><w:tcW w:w="1800" w:type="dxa"/><w:vAlign w:val="top"/><w:shd w:val="clear" w:fill="F9FAFB"/><w:noWrap/></w:tcPr><w:p><w:pPr><w:pStyle w:val="InstTableCellJustified"/></w:pPr><w:r><w:rPr><w:rFonts w:ascii="Arial" w:hAnsi="Arial" w:eastAsia="Arial" w:cs="Arial"/><w:color w:val="334155"/><w:sz w:val="18"/><w:szCs w:val="18"/></w:rPr><w:t xml:space="preserve">SOLICITA O SERVIÇO DE TAPA BURACO NA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INDICA A CONCESSIONÁRIA ELEKTRO S.A QUE PROMOVA A SUBSTITUIÇÃO DOS POSTES DE MADEIRA INSTALADOS NA RUA DELZILO COSTA DE CAMPOS, Nº109, LOCALIZADA NO BAIRRO JARDIM PALMEIRAS II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RUA LUIZ MORINI, DEFRONTE AOS NÚMEROS 64 E 65, NA CONFLUÊNCIA COM A RUA GUILHERMINA MARIA DE JESUS, NO BAIRRO VILAR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LUIZ ZUCOLOTTO, NÚMERO 2533, LOCALIZADA NO JARDIM RESIDENCIAL PORTAL DO SOL.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XAVANTES ENTRE OS NÚMEROS 152 E 140,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FELÍCIO GORAYEB.</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RUA LUIZ MORINI, DEFRONTE AOS N.ºS 64 E 65, NA CONFLUÊNCIA COM A RUA GUILHERMINA MARIA DE JESUS.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LUIZ ZUCOLOTTO, Nº2.533, NO PARQUE SANTA FELÍCIA.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RUA XAVANTES ENTRE OS NºS 152 E 1401,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CONSTRUÇÃO DO NOVO PAÇO MUNICIPAL.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EM ÁREA VERDE, LOCALIZADA NO FINAL DA RUA JOSÉ GARCIA PEREZ ,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REALIZE LIMPEZA EM CALÇAMENTO NA RUA OLGA LOTI CAMARGO, AO LADO DA REDE ESCOLAR SESI-VOTUPORANGA.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CALÇADA NA RUA RIO VERMELHO, LOCALIZADA NO JARDIM BRISA SUAVE.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10/05/2018</w:t></w:r></w:p></w:tc><w:tc><w:tcPr><w:tcW w:w="1800" w:type="dxa"/><w:vAlign w:val="top"/><w:noWrap/></w:tcPr><w:p><w:pPr><w:pStyle w:val="InstTableCellJustified"/></w:pPr><w:r><w:rPr><w:rFonts w:ascii="Arial" w:hAnsi="Arial" w:eastAsia="Arial" w:cs="Arial"/><w:color w:val="334155"/><w:sz w:val="18"/><w:szCs w:val="18"/></w:rPr><w:t xml:space="preserve">SOLICITA A LIMPEZA DE CALÇADAS NA RUA ARAJÁS NA CONFLUÊNCIA COM AS RUAS ANAJÁS E TIMBIRAS, LOCALIZADA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NO SOLO NAS PRAÇAS DO MUNICÍPIO DO JOGO DE AMARELINHA PARA QUE AS CRIANÇAS POSSAM BRINCAR.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UNIFEV E OS ALUNOS DO CURSO DE EDUCAÇÃO FÍSICA, DISPONIBILIZE ALUNOS PARA ORIENTAÇÃO SOBRE ATIVIDADES FÍSICAS PARA AS PESSOAS QUE FREQUENTAM O PARQUE 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CALÇADA EXISTENTE NA AVENIDA DA SAUDADE, AO LADO DA SANTA CASA, ONDE ESTÃO INSTALADOS OS PONTOS DE TÁXIS.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DEOCLÉCIO LASSO, NA CONFLUÊNCIA COM A RUA EMBOABAS, LOCALIZADA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MARIA BATISTA QUIRINO BOENEN E ALESSANDRO BORZANI, NO JARDIM CANÃA.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SOLICITA MELHORIAS NO VELÓRIO MUNICIPAL ALDO ZARA.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RENATO FONSECA ESQUINA COM A RUA ANTÔNIO SERAFIM DE QUEIROZ,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NASSIF MIGUEL ESQUINA COM A RUA JOÃO PRINCE, NO BAIRRO POZZOBON.</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MARINHEIRINHO,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02/03/2018</w:t></w:r></w:p></w:tc><w:tc><w:tcPr><w:tcW w:w="1800" w:type="dxa"/><w:vAlign w:val="top"/><w:noWrap/></w:tcPr><w:p><w:pPr><w:pStyle w:val="InstTableCellJustified"/></w:pPr><w:r><w:rPr><w:rFonts w:ascii="Arial" w:hAnsi="Arial" w:eastAsia="Arial" w:cs="Arial"/><w:color w:val="334155"/><w:sz w:val="18"/><w:szCs w:val="18"/></w:rPr><w:t xml:space="preserve">SOLICITA AOGOVERNO DO ESTADO DE SÃO PAULO GERALDO ALCKMIN, AGILIZAR OBRAS NA PONTE JOSÉ BOLOTÁRIO, LOCALIZADA NA  RODOVIA PÉRICLES BELINI (SP-461).</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SOLICITA CORONEL HELENA DOS SANTOS REIS , INTERVIR JUNTO AO GOVERNO DO ESTADO AGILIZAR OBRAS NA PONTE JOSÉ BOLOTÁRIO, LOCALIZADA NA  RODOVIA PÉRICLES BELINI (SP-461).</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CONFLUÊNCIA DA RUA ANGELO BIMBATO E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SOLICITA A LIMPEZA DE CALÇADA NAS RUAS DALVA FELIX DE PAIVA E JOANA NERDIDO BARUFI, LOCALIZADA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JOANA NERDIDO BARUFI,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ANGELO PETENUCCI COM A RUA ADÍLIA DE LIMA REIS, NO PARQUE SANTA FELÍCIA.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DEMOLAY, LOCALIZADA ENTRE AS RUAS MARANHÃO E VITÓRIO CAVALERI.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DOS CANTEIROS CENTRAIS DA AVENIDA DOS BANCÁRIOS.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QUE ATENDA O PLEITO DE MORADORES DA RUA RENATO FONSECA PARA MUDANÇA DE PONTO DE CIRCULAR.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DOS BANCÁRIOS.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LIMPEZA E ROÇAGEM NA PRAÇA DEMOLAY.</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12/12/2017</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CONSTRUÇÃO DE ACADEMIA A CEU ABERTO NA PRAÇA DEMOLAY.</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JOÃO BANDEIRA,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08/12/2017</w:t></w:r></w:p></w:tc><w:tc><w:tcPr><w:tcW w:w="1800" w:type="dxa"/><w:vAlign w:val="top"/><w:noWrap/></w:tcPr><w:p><w:pPr><w:pStyle w:val="InstTableCellJustified"/></w:pPr><w:r><w:rPr><w:rFonts w:ascii="Arial" w:hAnsi="Arial" w:eastAsia="Arial" w:cs="Arial"/><w:color w:val="334155"/><w:sz w:val="18"/><w:szCs w:val="18"/></w:rPr><w:t xml:space="preserve">SOLICITA A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ROBERTO ALVES A DESTINAÇÃO DE AMBULÂNCIA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3 KITS ESPORTIVOS.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A DESTINAÇÃO DE EMENDA PARLAMENTAR PARA SANTA CASA DE MISERICÓRDIA DE VOTUPORANGA NO VALOR DE R$ 100 MIL.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SANTA CRUZ, LOCALIZADA NO BAIRRO DO CAFÉ.</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JOANA NERDIDO BARUFI E AVENIDA NASSER MARÃO, NO JARDIM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SERVIÇOS DE TAPA BURACO NA RUA SANTA CRUZ Nº 3759.</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DR. JOAQUIM FRANCO GARCIA ESQUINA COM A AVENIDA REPUBLICA DO LIBANO.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METODISTA PELOS SEUS 70 ANOS DE INSTALAÇÃO NO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DA RUA RIO MADEIRA NO TRECHO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PRESBITERIANA INDEPENDENTE DE VOTUPORANGA, NA PESSOA DO PASTOR BRUNO BORGES DE ALMEIDA, PELOS 75 ANOS DE FUNDAÇÃO EM NOSSA CIDADE.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NA RUA VALDMIR CASAGRANDE NA CONFLUÊNCIA COM A RUA OCTÁVIO VISCARDI,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VALDMIR CASAGRANDE, PRÓXIMO AO Nº 2475, LOCALIZADA NO BAIRRO DA ESTAÇÃO.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GRACIANO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A AMPLIAÇÃO DAS SALAS DO VELÓRIO ALDO ZARA.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ALAMBRADO, BEM COMO MELHORIAS NA ILUMINAÇÃO PÚBLICA DA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BRUNO BORGES DE ALMEIDA.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FRALDÁRIO ANEXO AOS BANHEIROS PÚBLICOS EXISTENTES NA  CONCHA ACÚSTICA PROFº GERALDO ALVES MACHADO E PRAÇA SÃO BENTO.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SUBSTITUA O  AQUECEDOR  DA PISCINA DO COMPLEXO ESPORTIVO MÁRIO COVAS, UMA VEZ QUE O MESMO ESTÁ COM DEFEITO.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FESTIVAL DE PESCA NO ANO VINDOURO NA LAGOA EXISTENTE JUNTO AO PARQUE DA CULTURA COM SOLTURA PRÉVIA DE PEIXES PARA SUA PESCA PELOS MUNÍCIPES NA SEXTA-FEIRA SANT...</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INSTALAÇÃI DE UMA CASA DE PASSAGEM PARA ABRIGO DE MULHERES VÍTIMAS DE VIOLÊNCIA DOMÉSTICA.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DESTINAR UMA PORCENTAGEM DE ALUGUEL SOCIAL PARA MULHERES VITIMAS DE VIOLÊNCIA FISICA E OUTROS TIPOS DE AGRESSÕES.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SERVIDORA PÚBLICA MARILDA GONÇALVES TELES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PRIMEIRA DAMA DE VOTUPORANGA, SENHORA MÔNICA PESCIOTTO DE CARVALHO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 SENHORA CLEODINÉIA DE MATOS PALÁCIO SÃO JOÃO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SILVIA BRANDÃO CUENCA STIPP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LAURA MARIA GOELDNER MOLLINA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GENI SOARES BIAGE GRACIANO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TEREZA SATELI MARQUES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GABRIELLA BARBOSA ALVES DA SILVA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ENCARNAÇÃO MANZANO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PASTORA FÁTIMA APARECIDA DA SILVA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FAÇA UMA AMPLA DIVULGAÇÃO DA CENTRAL DE ATENDIMENTO A MULHER DISQUE 180, AO QUAL DÁ ACESSO AOS SERVIÇOS QUE INTEGRAM A REDE NACIONAL DE ENFRENTAMENTO À VIOLÊNCIA CONTRA 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ESPORTES E LAZER GUSTAVO MAIURINO, QUE DESTINE 3 KITS ESPORTIVOS PARA NOSSO MUNICÍPIO PARA SEREM UTILIZADOS NAS ATIVIDADES DESENVOLVIDAS PELAS ESCOLINHAS DE ESPORTE 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EQUIPAMENTO DRONE PARA AUXILIAR OS AGENTES DE ENDEMIAS NO COMBATE AO AEDES AEGYPTI.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NO FINAL DA AVENIDA JERONIMO FIGUEIRA DA COSTA, BEM COMO EM TODA A EXTENSÃO DA RUA ANTONIO DELALIBERA, DENTRO DO PROGRAMA 100% DE RUAS 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 ACV E AIRVO PARA QUE PROMOVA ATRAVÉS DE SEUS ASSOCIADOS A CONTRATAÇÃO DE PESSOAS COM MAIS DE 50 ANOS.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LINHA ITINERÁRIA DE TRANSPORTE PÚBLICO PARA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https://camaravotuporanga.sp.gov.br/documentos?tipoautor=0&autor_id=3</w:t></w:r></w:p></w:tc><w:tc><w:tcPr><w:tcW w:w="3500" w:type="dxa"/><w:vAlign w:val="center"/><w:shd w:val="clear" w:fill="0E1D30"/><w:noWrap/></w:tcPr><w:p><w:pPr><w:jc w:val="end"/></w:pPr><w:r><w:rPr><w:rFonts w:ascii="Arial" w:hAnsi="Arial" w:eastAsia="Arial" w:cs="Arial"/><w:color w:val="94A3B8"/><w:sz w:val="16"/><w:szCs w:val="16"/></w:rPr><w:t xml:space="preserve">Gerado em 05/06/2026 08:37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2026-06-05T08:37:00-03:00</dcterms:created>
  <dcterms:modified xsi:type="dcterms:W3CDTF">2026-06-05T08:37:00-03:00</dcterms:modified>
</cp:coreProperties>
</file>

<file path=docProps/custom.xml><?xml version="1.0" encoding="utf-8"?>
<Properties xmlns="http://schemas.openxmlformats.org/officeDocument/2006/custom-properties" xmlns:vt="http://schemas.openxmlformats.org/officeDocument/2006/docPropsVTypes"/>
</file>