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4.324/2007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2007 · Data 03/12/2007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DENOMINAÇÃO DE RUA JOSÉ JORDAN MORLIN.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4.324, DE 3 DE DEZEMBRO DE 2007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DENOMINAÇÃO DE RUA JOSÉ JORDAN MORLIN.)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Passa a denominar-se </w:t>
      </w:r>
      <w:r>
        <w:rPr>
          <w:rFonts w:ascii="Arial" w:hAnsi="Arial" w:eastAsia="Arial" w:cs="Arial"/>
        </w:rPr>
        <w:t xml:space="preserve">RUA JOSÉ JORDAN MORLIN</w:t>
      </w:r>
      <w:r>
        <w:rPr>
          <w:rFonts w:ascii="Arial" w:hAnsi="Arial" w:eastAsia="Arial" w:cs="Arial"/>
        </w:rPr>
        <w:t xml:space="preserve">, a atual Rua Projetada B, localizada no Bairro Vila Filomena, nesta cidade.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entrará em vigor na data de sua publicação.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"Dr. Tancredo de Almeida Neves", 03 de dezembro de 2007.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CARLOS EDUARDO PIGNATARI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SILVIA MARIA ROSSINI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Resp. pela Divisão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teve origem no projeto de lei nº 0164/07 de autoria dos vereadores Alcides Pelicer.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https://camaravotuporanga.sp.gov.br/legislacao/4326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28/06/2026 22:43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2026-06-28T22:43:48-03:00</dcterms:created>
  <dcterms:modified xsi:type="dcterms:W3CDTF">2026-06-28T22:43:48-03:00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