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REMUNERAÇÕES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REMUNERAÇÕES PÚBLICAS SINCRONIZADAS.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63 REGISTRO(S)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REMUNERAÇÕES</w:t></w:r></w:p><w:p><w:pPr><w:pStyle w:val="InstBodyJustified"/></w:pPr><w:r><w:rPr><w:rFonts w:ascii="Arial" w:hAnsi="Arial" w:eastAsia="Arial" w:cs="Arial"/><w:color w:val="334155"/><w:sz w:val="20"/><w:szCs w:val="20"/></w:rPr><w:t xml:space="preserve">• VENCIMENTOS TOTAIS: R$ 507.624,06 · DESCONTOS: R$ 189.158,35 · LÍQUIDO: R$ 318.465,71</w:t></w:r></w:p><w:p><w:pPr><w:pStyle w:val="InstBodyJustified"/></w:pPr><w:r><w:rPr><w:rFonts w:ascii="Arial" w:hAnsi="Arial" w:eastAsia="Arial" w:cs="Arial"/><w:color w:val="334155"/><w:sz w:val="20"/><w:szCs w:val="20"/></w:rPr><w:t xml:space="preserve">• SERVIDORES: 63 · MÉDIA LÍQUIDO: R$ 5.055,01</w:t></w:r></w:p><w:tbl><w:tblGrid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COMPETÊNCIA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MATRÍCULA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TIPO DA FOLHA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NOME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CARGO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VÍNCULO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SALÁRIO BASE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PROVENTOS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VANTAGENS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VENCIMENTOS TOTAIS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DESCONTOS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LÍQUIDO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00000418/1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ADELINO FERRARI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EX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00000345/1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TROMBONI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EX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AUTA APARECIDA SIQUEIRA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01/08/2014    |    CARGA HORÁRIA · 40H    |    LOTAÇÃO · PENSIONISTA - EX.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00000302/1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EDERVAL ANTONIO GREGORIO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EX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00001066/1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EFIGENIA DE LOURDES DA SILVEIRA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14/12/2017    |    CARGA HORÁRIA · 40H    |    LOTAÇÃO · PENSIONISTA - EX.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00000060/2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JERONIMO FIGUEIRA DA COSTA FILHO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01/10/2013    |    CARGA HORÁRIA · 30H    |    LOTAÇÃO · EX SERVIDORES COMPLEMENTO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00000370/1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LUIZA DA COSTA RIVA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13/07/2004    |    CARGA HORÁRIA · 40H    |    LOTAÇÃO · PENSIONISTA - EX.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00001465/1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SONIA MATIKO ARAKI OTUKI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07/11/2025    |    CARGA HORÁRIA · 40H    |    LOTAÇÃO · PENSIONISTA - EX.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WANDA FERREIRA FARIA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17/09/2025    |    CARGA HORÁRIA · 40H    |    LOTAÇÃO · PENSIONISTA - EX.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00001449/1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R$ 670,42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R$ 4.457,78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05/06/2025    |    TEMPO DE SERVIÇO · 1 ANO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R$ 3.017,03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R$ 3.243,30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R$ 3.243,30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R$ 679,99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R$ 2.563,31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1 MÊS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00001325/1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R$ 698,89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R$ 4.686,06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02/05/2024    |    TEMPO DE SERVIÇO · 2 ANOS E 1 MÊS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00000400/1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VALQUIRIA CARLOS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R$ 762,33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R$ 1.433,04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01/01/1989    |    CARGA HORÁRIA · 40H    |    LOTAÇÃO · PENSIONISTA - EX.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R$ 3.821,33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R$ 3.821,33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R$ 789,60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R$ 3.031,73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06/05/2024    |    TEMPO DE SERVIÇO · 2 ANOS E 1 MÊS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00001279/1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R$ 806,53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R$ 3.411,53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00000671/3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R$ 890,78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R$ 4.494,17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5 MESES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00001244/1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R$ 950,69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R$ 5.873,69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01/04/2023    |    CARGA HORÁRIA · 40H    |    LOTAÇÃO · PENSIONISTA COMPL. EX. SERVIDOR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00001481/1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R$ 1.382,38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R$ 5.622,62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01/06/2026    |    TEMPO DE SERVIÇO · 29 DIAS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R$ 1.486,66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R$ 5.518,34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R$ 1.486,66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R$ 5.518,34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01/01/2021    |    TEMPO DE SERVIÇO · 5 ANOS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R$ 1.486,66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R$ 5.518,34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10/03/2025    |    TEMPO DE SERVIÇO · 1 ANO E 3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00000469/1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R$ 3.527,86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R$ 6.373,22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R$ 6.373,22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R$ 1.492,07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R$ 4.881,15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00001180/2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R$ 1.538,80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R$ 5.466,20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00001392/1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R$ 1.538,80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R$ 5.466,20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00000736/2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R$ 1.643,50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R$ 5.361,50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00001260/1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R$ 4.766,12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R$ 7.432,10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R$ 7.432,10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R$ 1.700,70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R$ 5.731,40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00001252/1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R$ 3.767,95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R$ 6.292,46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R$ 6.292,46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R$ 1.707,35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R$ 4.585,11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00000248/1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R$ 1.837,53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R$ 5.167,47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01/01/2005    |    TEMPO DE SERVIÇO · 21 ANOS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00000230/2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R$ 1.889,67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R$ 5.115,33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27/10/2025    |    TEMPO DE SERVIÇO · 8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00001422/1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R$ 1.934,11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R$ 11.305,05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25/03/2025    |    CARGA HORÁRIA · 40H    |    LOTAÇÃO · PENSIONISTA COMPL. EX. SERVIDOR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00000744/2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R$ 1.941,59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R$ 5.063,41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R$ 1.977,92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R$ 5.027,08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00000531/1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R$ 8.297,39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R$ 8.297,39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R$ 2.031,85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R$ 6.265,54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3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00000655/1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R$ 4.658,83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R$ 7.189,42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R$ 7.189,42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R$ 2.145,19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R$ 5.044,23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01/06/2010    |    TEMPO DE SERVIÇO · 16 ANOS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00000663/3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R$ 2.191,16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R$ 3.193,79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5 MESES    |    CARGA HORÁRIA · 40H    |    LOTAÇÃO · SERVIDORES COMISSIONADOS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00001198/1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R$ 2.414,87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R$ 7.000,48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05/01/2021    |    TEMPO DE SERVIÇO · 5 ANOS E 5 MESES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00000485/2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R$ 3.437,54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R$ 4.090,66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R$ 4.090,66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R$ 2.604,59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R$ 1.486,07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01/04/2012    |    CARGA HORÁRIA · 30H    |    LOTAÇÃO · EX SERVIDORES COMPLEMENTO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R$ 4.386,84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R$ 6.404,77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R$ 6.404,77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R$ 2.906,92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R$ 3.497,85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14/07/2014    |    TEMPO DE SERVIÇO · 11 ANOS E 11 MESES    |    CARGA HORÁRIA · 30H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00000116/1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R$ 7.659,78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R$ 7.659,78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R$ 2.964,95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R$ 4.694,83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01/09/1999    |    TEMPO DE SERVIÇO · 26 ANOS E 9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00000159/4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R$ 3.011,94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R$ 3.500,08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5 MESES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00001287/1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R$ 3.172,61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R$ 8.158,34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R$ 3.172,61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R$ 8.158,34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00000914/1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R$ 3.292,11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R$ 11.541,11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01/07/2016    |    CARGA HORÁRIA · 40H    |    LOTAÇÃO · PENSIONISTA - EX. SERVIDORES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00001376/1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R$ 3.331,48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R$ 3.673,52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00000191/2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R$ 3.430,37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R$ 3.574,63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R$ 3.733,96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R$ 6.534,41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R$ 6.534,41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R$ 3.530,83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R$ 3.003,58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1 MÊS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00000507/1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R$ 12.561,86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R$ 12.561,86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R$ 3.757,97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R$ 8.803,89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00000108/1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R$ 8.373,26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R$ 8.373,26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R$ 4.116,55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R$ 4.256,71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10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00000574/1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R$ 4.699,67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R$ 9.536,09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R$ 9.536,09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R$ 4.698,89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R$ 4.837,20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17/03/2006    |    CARGA HORÁRIA · 30H    |    LOTAÇÃO · EX SERVIDORES COMPLEMENTO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00000132/1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R$ 10.046,53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R$ 10.046,53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R$ 4.857,54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R$ 5.188,99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01/07/2000    |    TEMPO DE SERVIÇO · 25 ANOS E 11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R$ 5.191,61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R$ 1.813,39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00000868/2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R$ 9.609,35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R$ 15.587,69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R$ 15.587,69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R$ 5.226,90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R$ 10.360,79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01/02/2018    |    TEMPO DE SERVIÇO · 8 ANOS E 4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00000957/1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R$ 11.145,00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R$ 11.145,00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R$ 5.739,12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R$ 5.405,88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01/01/2017    |    TEMPO DE SERVIÇO · 9 ANOS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00000493/1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R$ 14.332,50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R$ 14.332,50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R$ 6.111,74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R$ 8.220,76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00000515/1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R$ 10.823,86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R$ 17.973,34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R$ 17.973,34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R$ 6.311,13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R$ 11.662,21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00000094/1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R$ 5.303,91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R$ 10.742,51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R$ 10.742,51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R$ 6.311,52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R$ 4.430,99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10 MESES    |    CARGA HORÁRIA · 30H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00000035/2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R$ 14.076,64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R$ 14.076,64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R$ 6.709,89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R$ 7.366,75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03/05/2007    |    CARGA HORÁRIA · 30H    |    LOTAÇÃO · EX SERVIDORES COMPLEMENTO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00000523/1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R$ 8.344,91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R$ 17.085,92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R$ 17.085,92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R$ 6.969,03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R$ 10.116,89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00000086/1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R$ 4.514,54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R$ 14.419,03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R$ 14.419,03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R$ 7.217,40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R$ 7.201,63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10 MESES    |    CARGA HORÁRIA · 40H    |    LOTAÇÃO · SERVIDORES COMISSIONADOS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00000043/2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R$ 8.994,62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R$ 19.451,00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R$ 19.451,00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R$ 8.722,23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R$ 10.728,77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01/04/2009    |    CARGA HORÁRIA · 30H    |    LOTAÇÃO · EX SERVIDORES COMPLEMENTO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00000051/2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R$ 13.419,55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R$ 13.419,55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R$ 9.221,49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R$ 4.198,06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01/08/2011    |    CARGA HORÁRIA · 30H    |    LOTAÇÃO · EX SERVIDORES COMPLEMENTO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00000558/1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R$ 11.632,56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R$ 20.318,19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R$ 20.318,19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R$ 11.156,38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R$ 9.161,81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3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00000019/1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R$ 12.480,52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R$ 23.047,35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R$ 23.047,35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R$ 15.343,85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R$ 7.703,50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10/09/2001    |    TEMPO DE SERVIÇO · 24 ANOS E 9 MESES    |    CARGA HORÁRIA · 30H    |    LOTAÇÃO · SERVIDORES EFETIVOS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https://camaravotuporanga.sp.gov.br/transparencia/remuneracoes?ordenar=descontos&dir=asc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03/08/2026 20:00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2026-08-03T20:00:10-03:00</dcterms:created>
  <dcterms:modified xsi:type="dcterms:W3CDTF">2026-08-03T20:00:10-03:00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